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0D" w:rsidRDefault="00B3657D">
      <w:r>
        <w:rPr>
          <w:noProof/>
        </w:rPr>
        <w:pict>
          <v:group id="Group 2" o:spid="_x0000_s1026" style="position:absolute;margin-left:13.9pt;margin-top:5.15pt;width:523.25pt;height:193.5pt;z-index:251658240" coordorigin="1106409,1052893" coordsize="6645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">
            <v:rect id="Rectangle 3" o:spid="_x0000_s1027" style="position:absolute;left:1106409;top:1052893;width:43022;height:2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cesMA&#10;AADbAAAADwAAAGRycy9kb3ducmV2LnhtbESPQWuDQBCF74X8h2UCuTWrJZhishERCiWnRkuht8Gd&#10;qMSdFXdrzL/PFgK5zfDevO/NPptNLyYaXWdZQbyOQBDXVnfcKPiuPl7fQTiPrLG3TApu5CA7LF72&#10;mGp75RNNpW9ECGGXooLW+yGV0tUtGXRrOxAH7WxHgz6sYyP1iNcQbnr5FkWJNNhxILQ4UNFSfSn/&#10;TID46ivhnyrelMW81Xw55vlvotRqOec7EJ5m/zQ/rj91qL+B/1/CAP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cesMAAADbAAAADwAAAAAAAAAAAAAAAACYAgAAZHJzL2Rv&#10;d25yZXYueG1sUEsFBgAAAAAEAAQA9QAAAIgDAAAAAA==&#10;" fillcolor="#d7ebff" stroked="f" strokeweight="0" insetpen="t">
              <v:fill rotate="t" angle="90" focus="100%" type="gradient"/>
              <v:shadow color="#ccc"/>
              <o:lock v:ext="edit" shapetype="t"/>
              <v:textbox inset="2.88pt,2.88pt,2.88pt,2.88pt"/>
            </v:rect>
            <v:rect id="Rectangle 4" o:spid="_x0000_s1028" style="position:absolute;left:1119752;top:1057803;width:53113;height:1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Nb8MA&#10;AADbAAAADwAAAGRycy9kb3ducmV2LnhtbERPS2vCQBC+F/oflil4Ed20kCIxGymlpSo9+Dp4HLJj&#10;NjY7G7Krxn/vCkJv8/E9J5/1thFn6nztWMHrOAFBXDpdc6Vgt/0eTUD4gKyxcUwKruRhVjw/5Zhp&#10;d+E1nTehEjGEfYYKTAhtJqUvDVn0Y9cSR+7gOoshwq6SusNLDLeNfEuSd2mx5thgsKVPQ+Xf5mQV&#10;NKlfmn6VfpVueVwMd36x//ltlRq89B9TEIH68C9+uOc6zk/h/k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Nb8MAAADbAAAADwAAAAAAAAAAAAAAAACYAgAAZHJzL2Rv&#10;d25yZXYueG1sUEsFBgAAAAAEAAQA9QAAAIgDAAAAAA==&#10;" fillcolor="#39f" stroked="f" strokeweight="0" insetpen="t">
              <v:shadow color="#ccc"/>
              <o:lock v:ext="edit" shapetype="t"/>
              <v:textbox inset="2.88pt,2.88pt,2.88pt,2.88pt"/>
            </v:rect>
            <v:rect id="Rectangle 5" o:spid="_x0000_s1029" style="position:absolute;left:1124190;top:1057803;width:4446;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XMIA&#10;AADbAAAADwAAAGRycy9kb3ducmV2LnhtbERPS2vCQBC+F/wPywheim70ICW6ivgAQXqo9VBvQ3ZM&#10;otnZkB01+fduodDbfHzPmS9bV6kHNaH0bGA8SkARZ96WnBs4fe+GH6CCIFusPJOBjgIsF723OabW&#10;P/mLHkfJVQzhkKKBQqROtQ5ZQQ7DyNfEkbv4xqFE2OTaNviM4a7SkySZaoclx4YCa1oXlN2Od2fg&#10;INuwOXWrc7W7XG/n7v5Zvv+IMYN+u5qBEmrlX/zn3ts4fwq/v8Q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v9cwgAAANsAAAAPAAAAAAAAAAAAAAAAAJgCAABkcnMvZG93&#10;bnJldi54bWxQSwUGAAAAAAQABAD1AAAAhwMAAAAA&#10;" fillcolor="#aed7ff" stroked="f" strokeweight="0" insetpen="t">
              <v:shadow color="#ccc"/>
              <o:lock v:ext="edit" shapetype="t"/>
              <v:textbox inset="2.88pt,2.88pt,2.88pt,2.88pt"/>
            </v:rect>
            <v:rect id="Rectangle 6" o:spid="_x0000_s1030" style="position:absolute;left:1124190;top:1052893;width:4446;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PZMEA&#10;AADbAAAADwAAAGRycy9kb3ducmV2LnhtbERPTWvCQBC9C/6HZYTedKMHo6lrECGgx9piexx2p9lg&#10;djZkV5P213cLhd7m8T5nV46uFQ/qQ+NZwXKRgSDW3jRcK3h7reYbECEiG2w9k4IvClDup5MdFsYP&#10;/EKPS6xFCuFQoAIbY1dIGbQlh2HhO+LEffreYUywr6XpcUjhrpWrLFtLhw2nBosdHS3p2+XuFFTb&#10;6/Cd2+3m1H1I/Z6b+1qfSamn2Xh4BhFpjP/iP/fJpPk5/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z2TBAAAA2wAAAA8AAAAAAAAAAAAAAAAAmAIAAGRycy9kb3du&#10;cmV2LnhtbFBLBQYAAAAABAAEAPUAAACGAwAAAAA=&#10;" fillcolor="#d7ebff" stroked="f" strokeweight="0" insetpen="t">
              <v:shadow color="#ccc"/>
              <o:lock v:ext="edit" shapetype="t"/>
              <v:textbox inset="2.88pt,2.88pt,2.88pt,2.88pt"/>
            </v:rect>
            <v:rect id="Rectangle 7" o:spid="_x0000_s1031" style="position:absolute;left:1119745;top:1057803;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bFsMA&#10;AADbAAAADwAAAGRycy9kb3ducmV2LnhtbESPT2/CMAzF70j7DpEncYN0O/CnI6BpEhIcxybY0UpM&#10;U9E4VRNo4dPPh0m72XrP7/282gyhUTfqUh3ZwMu0AEVso6u5MvD9tZ0sQKWM7LCJTAbulGCzfhqt&#10;sHSx50+6HXKlJIRTiQZ8zm2pdbKeAqZpbIlFO8cuYJa1q7TrsJfw0OjXopjpgDVLg8eWPjzZy+Ea&#10;DGyXx/4x98vFrv3R9jR315ndkzHj5+H9DVSmIf+b/653T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FbFsMAAADbAAAADwAAAAAAAAAAAAAAAACYAgAAZHJzL2Rv&#10;d25yZXYueG1sUEsFBgAAAAAEAAQA9QAAAIgDAAAAAA==&#10;" fillcolor="#d7ebff" stroked="f" strokeweight="0" insetpen="t">
              <v:shadow color="#ccc"/>
              <o:lock v:ext="edit" shapetype="t"/>
              <v:textbox inset="2.88pt,2.88pt,2.88pt,2.88pt"/>
            </v:rect>
            <v:rect id="Rectangle 8" o:spid="_x0000_s1032" style="position:absolute;left:1115300;top:1062714;width:4445;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jcAA&#10;AADbAAAADwAAAGRycy9kb3ducmV2LnhtbERPTYvCMBC9L/gfwgje1tQ9qK1GEUFwj7qLehySsSk2&#10;k9JEW/31m4WFvc3jfc5y3btaPKgNlWcFk3EGglh7U3Gp4Ptr9z4HESKywdozKXhSgPVq8LbEwviO&#10;D/Q4xlKkEA4FKrAxNoWUQVtyGMa+IU7c1bcOY4JtKU2LXQp3tfzIsql0WHFqsNjQ1pK+He9OwS4/&#10;da+Zzef75iL1eWbuU/1JSo2G/WYBIlIf/8V/7r1J83P4/SUd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3+jcAAAADbAAAADwAAAAAAAAAAAAAAAACYAgAAZHJzL2Rvd25y&#10;ZXYueG1sUEsFBgAAAAAEAAQA9QAAAIUDAAAAAA==&#10;" fillcolor="#d7ebff" stroked="f" strokeweight="0" insetpen="t">
              <v:shadow color="#ccc"/>
              <o:lock v:ext="edit" shapetype="t"/>
              <v:textbox inset="2.88pt,2.88pt,2.88pt,2.88pt"/>
            </v:rect>
            <v:rect id="Rectangle 9" o:spid="_x0000_s1033" style="position:absolute;left:1119745;top:1062714;width:4445;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IDsIA&#10;AADbAAAADwAAAGRycy9kb3ducmV2LnhtbERPS4vCMBC+L/gfwgheFk31sEjXKOIDhGUPPg7rbWjG&#10;ttpMSjNq++83B8Hjx/eeLVpXqQc1ofRsYDxKQBFn3pacGzgdt8MpqCDIFivPZKCjAIt572OGqfVP&#10;3tPjILmKIRxSNFCI1KnWISvIYRj5mjhyF984lAibXNsGnzHcVXqSJF/aYcmxocCaVgVlt8PdGfiR&#10;TVifuuW52l6ut3N3/y0//8SYQb9dfoMSauUtfrl31sAk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wgOwgAAANsAAAAPAAAAAAAAAAAAAAAAAJgCAABkcnMvZG93&#10;bnJldi54bWxQSwUGAAAAAAQABAD1AAAAhwMAAAAA&#10;" fillcolor="#aed7ff" stroked="f" strokeweight="0" insetpen="t">
              <v:shadow color="#ccc"/>
              <o:lock v:ext="edit" shapetype="t"/>
              <v:textbox inset="2.88pt,2.88pt,2.88pt,2.88pt"/>
            </v:rect>
            <v:rect id="Rectangle 10" o:spid="_x0000_s1034" style="position:absolute;left:1115300;top:1067624;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tlcUA&#10;AADbAAAADwAAAGRycy9kb3ducmV2LnhtbESPT2vCQBTE7wW/w/IKXkrd6EFKdBWpFQriwT8HvT2y&#10;zyQ1+zZkn5p8e1cQehxm5jfMdN66St2oCaVnA8NBAoo487bk3MBhv/r8AhUE2WLlmQx0FGA+671N&#10;MbX+zlu67SRXEcIhRQOFSJ1qHbKCHIaBr4mjd/aNQ4myybVt8B7hrtKjJBlrhyXHhQJr+i4ou+yu&#10;zsBafsLy0C1O1er8dzl11035cRRj+u/tYgJKqJX/8Kv9aw2MhvD8En+A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62VxQAAANsAAAAPAAAAAAAAAAAAAAAAAJgCAABkcnMv&#10;ZG93bnJldi54bWxQSwUGAAAAAAQABAD1AAAAigMAAAAA&#10;" fillcolor="#aed7ff" stroked="f" strokeweight="0" insetpen="t">
              <v:shadow color="#ccc"/>
              <o:lock v:ext="edit" shapetype="t"/>
              <v:textbox inset="2.88pt,2.88pt,2.88pt,2.88pt"/>
            </v:rect>
            <v:rect id="Rectangle 11" o:spid="_x0000_s1035" style="position:absolute;left:1110855;top:1057803;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fpsUA&#10;AADbAAAADwAAAGRycy9kb3ducmV2LnhtbESPQWvCQBSE74L/YXmCl1I3DVgkzUZEKlbpoY0eenxk&#10;X7PR7NuQXTX9991CweMwM98w+XKwrbhS7xvHCp5mCQjiyumGawXHw+ZxAcIHZI2tY1LwQx6WxXiU&#10;Y6bdjT/pWoZaRAj7DBWYELpMSl8ZsuhnriOO3rfrLYYo+1rqHm8RbluZJsmztNhwXDDY0dpQdS4v&#10;VkE793szfMxfK7c/7R6Ofve1fe+Umk6G1QuIQEO4h//bb1pBmsL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1+mxQAAANsAAAAPAAAAAAAAAAAAAAAAAJgCAABkcnMv&#10;ZG93bnJldi54bWxQSwUGAAAAAAQABAD1AAAAigMAAAAA&#10;" fillcolor="#39f" stroked="f" strokeweight="0" insetpen="t">
              <v:shadow color="#ccc"/>
              <o:lock v:ext="edit" shapetype="t"/>
              <v:textbox inset="2.88pt,2.88pt,2.88pt,2.88pt"/>
            </v:rect>
          </v:group>
        </w:pict>
      </w:r>
    </w:p>
    <w:p w:rsidR="00C73E0D" w:rsidRDefault="00B3657D">
      <w:r>
        <w:rPr>
          <w:noProof/>
        </w:rPr>
        <w:pict>
          <v:shapetype id="_x0000_t202" coordsize="21600,21600" o:spt="202" path="m,l,21600r21600,l21600,xe">
            <v:stroke joinstyle="miter"/>
            <v:path gradientshapeok="t" o:connecttype="rect"/>
          </v:shapetype>
          <v:shape id="Text Box 14" o:spid="_x0000_s1041" type="#_x0000_t202" style="position:absolute;margin-left:19.25pt;margin-top:1.5pt;width:148.35pt;height:25.2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" filled="f" stroked="f" strokeweight="0" insetpen="t">
            <o:lock v:ext="edit" shapetype="t"/>
            <v:textbox style="mso-next-textbox:#Text Box 14" inset="2.85pt,2.85pt,2.85pt,2.85pt">
              <w:txbxContent>
                <w:p w:rsidR="003864DB" w:rsidRPr="00681257" w:rsidRDefault="00636E94" w:rsidP="00A156B9">
                  <w:pPr>
                    <w:pStyle w:val="msoaccenttext7"/>
                    <w:widowControl w:val="0"/>
                    <w:rPr>
                      <w:b/>
                      <w:sz w:val="24"/>
                      <w:szCs w:val="24"/>
                    </w:rPr>
                  </w:pPr>
                  <w:r>
                    <w:rPr>
                      <w:b/>
                      <w:sz w:val="24"/>
                      <w:szCs w:val="24"/>
                    </w:rPr>
                    <w:t>2020-2021</w:t>
                  </w:r>
                </w:p>
                <w:p w:rsidR="003864DB" w:rsidRDefault="003864DB" w:rsidP="00A156B9">
                  <w:pPr>
                    <w:widowControl w:val="0"/>
                  </w:pPr>
                  <w:r>
                    <w:t> </w:t>
                  </w:r>
                </w:p>
                <w:p w:rsidR="003864DB" w:rsidRDefault="003864DB">
                  <w:pPr>
                    <w:pStyle w:val="unknownstyle"/>
                    <w:rPr>
                      <w:sz w:val="22"/>
                      <w:szCs w:val="22"/>
                    </w:rPr>
                  </w:pPr>
                  <w:r>
                    <w:rPr>
                      <w:sz w:val="22"/>
                      <w:szCs w:val="22"/>
                    </w:rPr>
                    <w:t>2012</w:t>
                  </w:r>
                </w:p>
              </w:txbxContent>
            </v:textbox>
          </v:shape>
        </w:pict>
      </w:r>
      <w:r>
        <w:rPr>
          <w:noProof/>
        </w:rPr>
        <w:pict>
          <v:shape id="Text Box 13" o:spid="_x0000_s1042" type="#_x0000_t202" style="position:absolute;margin-left:345.2pt;margin-top:7.1pt;width:152.65pt;height:25.2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" stroked="f" strokeweight="0" insetpen="t">
            <v:shadow color="#ccc"/>
            <o:lock v:ext="edit" shapetype="t"/>
            <v:textbox style="mso-next-textbox:#Text Box 13" inset="2.85pt,2.85pt,2.85pt,2.85pt">
              <w:txbxContent>
                <w:p w:rsidR="003864DB" w:rsidRPr="00681257" w:rsidRDefault="003864DB" w:rsidP="002C5D2D">
                  <w:pPr>
                    <w:pStyle w:val="Titre2"/>
                    <w:jc w:val="right"/>
                    <w:rPr>
                      <w:b/>
                      <w:sz w:val="24"/>
                      <w:szCs w:val="24"/>
                    </w:rPr>
                  </w:pPr>
                  <w:r w:rsidRPr="00681257">
                    <w:rPr>
                      <w:b/>
                      <w:sz w:val="24"/>
                      <w:szCs w:val="24"/>
                    </w:rPr>
                    <w:t xml:space="preserve">Séance n° </w:t>
                  </w:r>
                  <w:r w:rsidR="00F56DE2">
                    <w:rPr>
                      <w:b/>
                      <w:sz w:val="24"/>
                      <w:szCs w:val="24"/>
                    </w:rPr>
                    <w:t>2</w:t>
                  </w:r>
                </w:p>
              </w:txbxContent>
            </v:textbox>
          </v:shape>
        </w:pict>
      </w:r>
    </w:p>
    <w:p w:rsidR="00C73E0D" w:rsidRDefault="00C73E0D"/>
    <w:p w:rsidR="00C73E0D" w:rsidRDefault="00C73E0D"/>
    <w:p w:rsidR="00C73E0D" w:rsidRDefault="00C73E0D"/>
    <w:p w:rsidR="00C73E0D" w:rsidRDefault="00B3657D">
      <w:r>
        <w:rPr>
          <w:noProof/>
        </w:rPr>
        <w:pict>
          <v:shape id="Text Box 15" o:spid="_x0000_s1040" type="#_x0000_t202" style="position:absolute;margin-left:167.6pt;margin-top:3.3pt;width:340.1pt;height:76.8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" filled="f" stroked="f" strokeweight="0" insetpen="t">
            <o:lock v:ext="edit" shapetype="t"/>
            <v:textbox style="mso-next-textbox:#Text Box 15" inset="2.85pt,2.85pt,2.85pt,2.85pt">
              <w:txbxContent>
                <w:p w:rsidR="003864DB" w:rsidRDefault="003864DB">
                  <w:pPr>
                    <w:pStyle w:val="unknownstyle"/>
                    <w:rPr>
                      <w:sz w:val="61"/>
                      <w:szCs w:val="61"/>
                    </w:rPr>
                  </w:pPr>
                  <w:r>
                    <w:rPr>
                      <w:sz w:val="61"/>
                      <w:szCs w:val="61"/>
                    </w:rPr>
                    <w:t>CONSEIL D’ADMINISTRATION</w:t>
                  </w:r>
                </w:p>
              </w:txbxContent>
            </v:textbox>
          </v:shape>
        </w:pict>
      </w:r>
    </w:p>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B3657D">
      <w:r w:rsidRPr="00B3657D">
        <w:rPr>
          <w:noProof/>
          <w:color w:val="auto"/>
          <w:kern w:val="0"/>
          <w:sz w:val="24"/>
          <w:szCs w:val="24"/>
        </w:rPr>
        <w:pict>
          <v:shape id="Text Box 22" o:spid="_x0000_s1038" type="#_x0000_t202" style="position:absolute;margin-left:-34.8pt;margin-top:9.1pt;width:118.7pt;height:76.9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" filled="f" stroked="f" strokecolor="black [0]" strokeweight="0" insetpen="t">
            <o:lock v:ext="edit" shapetype="t"/>
            <v:textbox style="mso-next-textbox:#Text Box 22" inset="2.85pt,2.85pt,2.85pt,2.85pt">
              <w:txbxContent>
                <w:p w:rsidR="003864DB" w:rsidRDefault="003864DB" w:rsidP="00202FAA">
                  <w:pPr>
                    <w:pStyle w:val="Listepuces2"/>
                    <w:widowControl w:val="0"/>
                    <w:ind w:left="105" w:hanging="105"/>
                    <w:rPr>
                      <w:rFonts w:ascii="Franklin Gothic Demi" w:hAnsi="Franklin Gothic Demi"/>
                      <w:sz w:val="22"/>
                      <w:szCs w:val="22"/>
                    </w:rPr>
                  </w:pPr>
                  <w:r>
                    <w:rPr>
                      <w:rFonts w:ascii="Symbol" w:hAnsi="Symbol"/>
                      <w:sz w:val="16"/>
                      <w:szCs w:val="16"/>
                    </w:rPr>
                    <w:t></w:t>
                  </w:r>
                  <w:r>
                    <w:t> </w:t>
                  </w:r>
                  <w:r>
                    <w:rPr>
                      <w:rFonts w:ascii="Franklin Gothic Demi" w:hAnsi="Franklin Gothic Demi"/>
                      <w:sz w:val="22"/>
                      <w:szCs w:val="22"/>
                    </w:rPr>
                    <w:t>Nombre de présents :</w:t>
                  </w:r>
                </w:p>
                <w:p w:rsidR="003864DB" w:rsidRDefault="005B1BDB" w:rsidP="00927DBA">
                  <w:pPr>
                    <w:pStyle w:val="Listepuces2"/>
                    <w:widowControl w:val="0"/>
                    <w:ind w:firstLine="0"/>
                    <w:jc w:val="center"/>
                    <w:rPr>
                      <w:rFonts w:ascii="Franklin Gothic Demi" w:hAnsi="Franklin Gothic Demi"/>
                      <w:sz w:val="22"/>
                      <w:szCs w:val="22"/>
                    </w:rPr>
                  </w:pPr>
                  <w:r>
                    <w:rPr>
                      <w:rFonts w:ascii="Franklin Gothic Demi" w:hAnsi="Franklin Gothic Demi"/>
                      <w:sz w:val="22"/>
                      <w:szCs w:val="22"/>
                    </w:rPr>
                    <w:t>22</w:t>
                  </w:r>
                </w:p>
                <w:p w:rsidR="003864DB" w:rsidRDefault="003864DB" w:rsidP="00202FAA">
                  <w:pPr>
                    <w:pStyle w:val="Listepuces2"/>
                    <w:widowControl w:val="0"/>
                    <w:rPr>
                      <w:rFonts w:ascii="Franklin Gothic Demi" w:hAnsi="Franklin Gothic Demi"/>
                      <w:sz w:val="22"/>
                      <w:szCs w:val="22"/>
                    </w:rPr>
                  </w:pPr>
                  <w:r>
                    <w:rPr>
                      <w:rFonts w:ascii="Symbol" w:hAnsi="Symbol"/>
                      <w:sz w:val="16"/>
                      <w:szCs w:val="16"/>
                    </w:rPr>
                    <w:t></w:t>
                  </w:r>
                  <w:r>
                    <w:t> </w:t>
                  </w:r>
                  <w:r>
                    <w:rPr>
                      <w:rFonts w:ascii="Franklin Gothic Demi" w:hAnsi="Franklin Gothic Demi"/>
                      <w:sz w:val="22"/>
                      <w:szCs w:val="22"/>
                    </w:rPr>
                    <w:t xml:space="preserve">Quorum : </w:t>
                  </w:r>
                </w:p>
                <w:p w:rsidR="003864DB" w:rsidRDefault="003864DB" w:rsidP="00927DBA">
                  <w:pPr>
                    <w:pStyle w:val="Listepuces2"/>
                    <w:widowControl w:val="0"/>
                    <w:ind w:firstLine="0"/>
                    <w:jc w:val="center"/>
                    <w:rPr>
                      <w:rFonts w:ascii="Franklin Gothic Demi" w:hAnsi="Franklin Gothic Demi"/>
                      <w:sz w:val="22"/>
                      <w:szCs w:val="22"/>
                    </w:rPr>
                  </w:pPr>
                </w:p>
              </w:txbxContent>
            </v:textbox>
          </v:shape>
        </w:pict>
      </w:r>
    </w:p>
    <w:p w:rsidR="00C73E0D" w:rsidRDefault="00B3657D">
      <w:r w:rsidRPr="00B3657D">
        <w:rPr>
          <w:noProof/>
          <w:color w:val="auto"/>
          <w:kern w:val="0"/>
          <w:sz w:val="24"/>
          <w:szCs w:val="24"/>
        </w:rPr>
        <w:pict>
          <v:shape id="Text Box 17" o:spid="_x0000_s1039" type="#_x0000_t202" style="position:absolute;margin-left:162.15pt;margin-top:5.45pt;width:236.7pt;height:36.1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" stroked="f" strokecolor="black [0]" strokeweight="0" insetpen="t">
            <v:shadow color="#ccc"/>
            <o:lock v:ext="edit" shapetype="t"/>
            <v:textbox style="mso-next-textbox:#Text Box 17" inset="2.85pt,2.85pt,2.85pt,2.85pt">
              <w:txbxContent>
                <w:p w:rsidR="003864DB" w:rsidRDefault="00F56DE2" w:rsidP="0063709A">
                  <w:pPr>
                    <w:pStyle w:val="Titre2"/>
                    <w:jc w:val="center"/>
                  </w:pPr>
                  <w:r>
                    <w:t>Jeudi 5 novem</w:t>
                  </w:r>
                  <w:r w:rsidR="001E7F6E">
                    <w:t>bre</w:t>
                  </w:r>
                  <w:r w:rsidR="00D0547D">
                    <w:t xml:space="preserve"> 2020</w:t>
                  </w:r>
                </w:p>
              </w:txbxContent>
            </v:textbox>
          </v:shape>
        </w:pict>
      </w:r>
    </w:p>
    <w:p w:rsidR="00C73E0D" w:rsidRDefault="00C73E0D"/>
    <w:p w:rsidR="00927DBA" w:rsidRDefault="00927DBA"/>
    <w:p w:rsidR="00927DBA" w:rsidRDefault="00927DBA"/>
    <w:p w:rsidR="00927DBA" w:rsidRDefault="00927DBA"/>
    <w:p w:rsidR="00927DBA" w:rsidRDefault="00927DBA"/>
    <w:p w:rsidR="00C73E0D" w:rsidRDefault="00B3657D">
      <w:r w:rsidRPr="00B3657D">
        <w:rPr>
          <w:noProof/>
          <w:color w:val="auto"/>
          <w:kern w:val="0"/>
          <w:sz w:val="24"/>
          <w:szCs w:val="24"/>
        </w:rPr>
        <w:pict>
          <v:shape id="Text Box 19" o:spid="_x0000_s1037" type="#_x0000_t202" style="position:absolute;margin-left:5pt;margin-top:.95pt;width:518.25pt;height:462.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7nDwMAAL8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" filled="f" stroked="f" strokecolor="black [0]" insetpen="t">
            <v:textbox style="mso-next-textbox:#Text Box 19" inset="2.88pt,2.88pt,2.88pt,2.88pt">
              <w:txbxContent>
                <w:p w:rsidR="003864DB" w:rsidRDefault="003864DB" w:rsidP="00202FAA">
                  <w:pPr>
                    <w:widowControl w:val="0"/>
                    <w:rPr>
                      <w:rFonts w:ascii="Franklin Gothic Medium" w:hAnsi="Franklin Gothic Medium"/>
                      <w:color w:val="3399FF"/>
                    </w:rPr>
                  </w:pPr>
                  <w:r>
                    <w:rPr>
                      <w:rFonts w:ascii="Franklin Gothic Medium" w:hAnsi="Franklin Gothic Medium"/>
                      <w:color w:val="3399FF"/>
                    </w:rPr>
                    <w:t> </w:t>
                  </w:r>
                </w:p>
                <w:p w:rsidR="003864DB" w:rsidRPr="00647672" w:rsidRDefault="003864DB" w:rsidP="00A27EAB">
                  <w:pPr>
                    <w:widowControl w:val="0"/>
                    <w:ind w:left="567"/>
                    <w:rPr>
                      <w:rFonts w:ascii="Franklin Gothic Medium" w:hAnsi="Franklin Gothic Medium"/>
                      <w:b/>
                      <w:bCs/>
                      <w:i/>
                      <w:iCs/>
                      <w:color w:val="3399FF"/>
                      <w:sz w:val="28"/>
                      <w:szCs w:val="28"/>
                    </w:rPr>
                  </w:pPr>
                  <w:r w:rsidRPr="00647672">
                    <w:rPr>
                      <w:rFonts w:ascii="Franklin Gothic Medium" w:hAnsi="Franklin Gothic Medium"/>
                      <w:b/>
                      <w:bCs/>
                      <w:i/>
                      <w:iCs/>
                      <w:color w:val="3399FF"/>
                      <w:sz w:val="28"/>
                      <w:szCs w:val="28"/>
                    </w:rPr>
                    <w:t xml:space="preserve">Ordre du jour : </w:t>
                  </w:r>
                </w:p>
                <w:p w:rsidR="003864DB" w:rsidRPr="00EB2087" w:rsidRDefault="003864DB" w:rsidP="00A8622B">
                  <w:pPr>
                    <w:jc w:val="both"/>
                    <w:rPr>
                      <w:rFonts w:ascii="Arial Narrow" w:hAnsi="Arial Narrow" w:cs="Arial"/>
                      <w:b/>
                      <w:i/>
                      <w:color w:val="333399"/>
                      <w:sz w:val="16"/>
                      <w:szCs w:val="16"/>
                    </w:rPr>
                  </w:pPr>
                </w:p>
                <w:p w:rsidR="003864DB" w:rsidRPr="00F1520D" w:rsidRDefault="003864DB" w:rsidP="004148F6">
                  <w:pPr>
                    <w:tabs>
                      <w:tab w:val="left" w:pos="851"/>
                      <w:tab w:val="left" w:pos="1418"/>
                    </w:tabs>
                    <w:ind w:firstLine="567"/>
                    <w:jc w:val="both"/>
                    <w:rPr>
                      <w:rFonts w:ascii="Franklin Gothic Medium" w:hAnsi="Franklin Gothic Medium"/>
                      <w:b/>
                      <w:bCs/>
                      <w:i/>
                      <w:iCs/>
                      <w:color w:val="3399FF"/>
                      <w:sz w:val="16"/>
                      <w:szCs w:val="16"/>
                    </w:rPr>
                  </w:pPr>
                </w:p>
                <w:p w:rsidR="007D4C66" w:rsidRPr="00845FC6" w:rsidRDefault="007D4C66" w:rsidP="00845FC6">
                  <w:pPr>
                    <w:rPr>
                      <w:b/>
                      <w:i/>
                      <w:color w:val="00B0F0"/>
                      <w:sz w:val="28"/>
                      <w:szCs w:val="28"/>
                    </w:rPr>
                  </w:pPr>
                </w:p>
                <w:p w:rsidR="003864DB" w:rsidRPr="00845FC6" w:rsidRDefault="003864DB" w:rsidP="00991F49">
                  <w:pPr>
                    <w:pStyle w:val="Paragraphedeliste"/>
                    <w:numPr>
                      <w:ilvl w:val="0"/>
                      <w:numId w:val="4"/>
                    </w:numPr>
                    <w:rPr>
                      <w:b/>
                      <w:i/>
                      <w:color w:val="0070C0"/>
                      <w:sz w:val="28"/>
                      <w:szCs w:val="28"/>
                    </w:rPr>
                  </w:pPr>
                  <w:r w:rsidRPr="00C313EB">
                    <w:rPr>
                      <w:b/>
                      <w:i/>
                      <w:color w:val="00B0F0"/>
                      <w:sz w:val="28"/>
                      <w:szCs w:val="28"/>
                    </w:rPr>
                    <w:t> </w:t>
                  </w:r>
                  <w:r w:rsidR="007C7BE6" w:rsidRPr="00845FC6">
                    <w:rPr>
                      <w:b/>
                      <w:i/>
                      <w:color w:val="0070C0"/>
                      <w:sz w:val="28"/>
                      <w:szCs w:val="28"/>
                    </w:rPr>
                    <w:t>Installation du CA</w:t>
                  </w:r>
                </w:p>
                <w:p w:rsidR="003864DB" w:rsidRPr="00685468" w:rsidRDefault="003864DB" w:rsidP="00B70BC9">
                  <w:pPr>
                    <w:tabs>
                      <w:tab w:val="left" w:pos="851"/>
                      <w:tab w:val="left" w:pos="1418"/>
                    </w:tabs>
                    <w:ind w:left="567"/>
                    <w:jc w:val="both"/>
                    <w:rPr>
                      <w:b/>
                      <w:bCs/>
                      <w:i/>
                      <w:iCs/>
                      <w:color w:val="3399FF"/>
                      <w:sz w:val="28"/>
                      <w:szCs w:val="28"/>
                    </w:rPr>
                  </w:pPr>
                </w:p>
                <w:p w:rsidR="007C7BE6" w:rsidRDefault="007C7BE6" w:rsidP="007C7BE6">
                  <w:pPr>
                    <w:pStyle w:val="Paragraphedeliste"/>
                    <w:numPr>
                      <w:ilvl w:val="0"/>
                      <w:numId w:val="4"/>
                    </w:numPr>
                    <w:jc w:val="both"/>
                    <w:rPr>
                      <w:b/>
                      <w:bCs/>
                      <w:iCs/>
                      <w:color w:val="0070C0"/>
                      <w:sz w:val="28"/>
                      <w:szCs w:val="28"/>
                    </w:rPr>
                  </w:pPr>
                  <w:r w:rsidRPr="00A946DA">
                    <w:rPr>
                      <w:b/>
                      <w:bCs/>
                      <w:iCs/>
                      <w:color w:val="0070C0"/>
                      <w:sz w:val="28"/>
                      <w:szCs w:val="28"/>
                    </w:rPr>
                    <w:t>Présentation du règlement intérieur</w:t>
                  </w:r>
                </w:p>
                <w:p w:rsidR="007C7BE6" w:rsidRPr="00A946DA" w:rsidRDefault="007C7BE6" w:rsidP="007C7BE6">
                  <w:pPr>
                    <w:pStyle w:val="Paragraphedeliste"/>
                    <w:numPr>
                      <w:ilvl w:val="0"/>
                      <w:numId w:val="4"/>
                    </w:numPr>
                    <w:jc w:val="both"/>
                    <w:rPr>
                      <w:b/>
                      <w:bCs/>
                      <w:iCs/>
                      <w:color w:val="0070C0"/>
                      <w:sz w:val="28"/>
                      <w:szCs w:val="28"/>
                    </w:rPr>
                  </w:pPr>
                  <w:r w:rsidRPr="00A946DA">
                    <w:rPr>
                      <w:b/>
                      <w:bCs/>
                      <w:iCs/>
                      <w:color w:val="0070C0"/>
                      <w:sz w:val="28"/>
                      <w:szCs w:val="28"/>
                    </w:rPr>
                    <w:t>P</w:t>
                  </w:r>
                  <w:r>
                    <w:rPr>
                      <w:b/>
                      <w:bCs/>
                      <w:iCs/>
                      <w:color w:val="0070C0"/>
                      <w:sz w:val="28"/>
                      <w:szCs w:val="28"/>
                    </w:rPr>
                    <w:t>oint sur la rentrée 2020</w:t>
                  </w:r>
                </w:p>
                <w:p w:rsidR="007C7BE6" w:rsidRDefault="007C7BE6" w:rsidP="007C7BE6">
                  <w:pPr>
                    <w:pStyle w:val="Paragraphedeliste"/>
                    <w:numPr>
                      <w:ilvl w:val="0"/>
                      <w:numId w:val="4"/>
                    </w:numPr>
                    <w:jc w:val="both"/>
                    <w:rPr>
                      <w:b/>
                      <w:bCs/>
                      <w:iCs/>
                      <w:color w:val="0070C0"/>
                      <w:sz w:val="28"/>
                      <w:szCs w:val="28"/>
                    </w:rPr>
                  </w:pPr>
                  <w:r>
                    <w:rPr>
                      <w:b/>
                      <w:bCs/>
                      <w:iCs/>
                      <w:color w:val="0070C0"/>
                      <w:sz w:val="28"/>
                      <w:szCs w:val="28"/>
                    </w:rPr>
                    <w:t>Présentation du planning</w:t>
                  </w:r>
                </w:p>
                <w:p w:rsidR="007C7BE6" w:rsidRDefault="007C7BE6" w:rsidP="007C7BE6">
                  <w:pPr>
                    <w:pStyle w:val="Paragraphedeliste"/>
                    <w:ind w:left="1916"/>
                    <w:jc w:val="both"/>
                    <w:rPr>
                      <w:b/>
                      <w:bCs/>
                      <w:iCs/>
                      <w:color w:val="0070C0"/>
                      <w:sz w:val="28"/>
                      <w:szCs w:val="28"/>
                    </w:rPr>
                  </w:pPr>
                </w:p>
                <w:p w:rsidR="00845FC6" w:rsidRDefault="00845FC6" w:rsidP="00845FC6">
                  <w:pPr>
                    <w:pStyle w:val="Paragraphedeliste"/>
                    <w:numPr>
                      <w:ilvl w:val="0"/>
                      <w:numId w:val="4"/>
                    </w:numPr>
                    <w:jc w:val="both"/>
                    <w:rPr>
                      <w:b/>
                      <w:bCs/>
                      <w:iCs/>
                      <w:color w:val="0070C0"/>
                      <w:sz w:val="28"/>
                      <w:szCs w:val="28"/>
                    </w:rPr>
                  </w:pPr>
                  <w:r>
                    <w:rPr>
                      <w:b/>
                      <w:bCs/>
                      <w:iCs/>
                      <w:color w:val="0070C0"/>
                      <w:sz w:val="28"/>
                      <w:szCs w:val="28"/>
                    </w:rPr>
                    <w:t>Présentation des tarifs pour 2021</w:t>
                  </w:r>
                </w:p>
                <w:p w:rsidR="00845FC6" w:rsidRDefault="00845FC6" w:rsidP="00845FC6">
                  <w:pPr>
                    <w:pStyle w:val="Paragraphedeliste"/>
                    <w:numPr>
                      <w:ilvl w:val="0"/>
                      <w:numId w:val="4"/>
                    </w:numPr>
                    <w:jc w:val="both"/>
                    <w:rPr>
                      <w:b/>
                      <w:bCs/>
                      <w:iCs/>
                      <w:color w:val="0070C0"/>
                      <w:sz w:val="28"/>
                      <w:szCs w:val="28"/>
                    </w:rPr>
                  </w:pPr>
                  <w:r>
                    <w:rPr>
                      <w:b/>
                      <w:bCs/>
                      <w:iCs/>
                      <w:color w:val="0070C0"/>
                      <w:sz w:val="28"/>
                      <w:szCs w:val="28"/>
                    </w:rPr>
                    <w:t>Délégation donnée à la commission permanente</w:t>
                  </w:r>
                </w:p>
                <w:p w:rsidR="00845FC6" w:rsidRPr="006A5121" w:rsidRDefault="00845FC6" w:rsidP="00845FC6">
                  <w:pPr>
                    <w:pStyle w:val="Paragraphedeliste"/>
                    <w:rPr>
                      <w:b/>
                      <w:bCs/>
                      <w:iCs/>
                      <w:color w:val="0070C0"/>
                      <w:sz w:val="28"/>
                      <w:szCs w:val="28"/>
                    </w:rPr>
                  </w:pPr>
                </w:p>
                <w:p w:rsidR="00845FC6" w:rsidRDefault="00845FC6" w:rsidP="00845FC6">
                  <w:pPr>
                    <w:pStyle w:val="Paragraphedeliste"/>
                    <w:numPr>
                      <w:ilvl w:val="0"/>
                      <w:numId w:val="4"/>
                    </w:numPr>
                    <w:jc w:val="both"/>
                    <w:rPr>
                      <w:b/>
                      <w:bCs/>
                      <w:iCs/>
                      <w:color w:val="0070C0"/>
                      <w:sz w:val="28"/>
                      <w:szCs w:val="28"/>
                    </w:rPr>
                  </w:pPr>
                  <w:r w:rsidRPr="001076CE">
                    <w:rPr>
                      <w:b/>
                      <w:bCs/>
                      <w:iCs/>
                      <w:color w:val="0070C0"/>
                      <w:sz w:val="28"/>
                      <w:szCs w:val="28"/>
                    </w:rPr>
                    <w:t>Liste des contrats et des conventions</w:t>
                  </w:r>
                </w:p>
                <w:p w:rsidR="00845FC6" w:rsidRDefault="00845FC6" w:rsidP="00845FC6">
                  <w:pPr>
                    <w:pStyle w:val="Paragraphedeliste"/>
                    <w:numPr>
                      <w:ilvl w:val="0"/>
                      <w:numId w:val="4"/>
                    </w:numPr>
                    <w:jc w:val="both"/>
                    <w:rPr>
                      <w:b/>
                      <w:bCs/>
                      <w:iCs/>
                      <w:color w:val="0070C0"/>
                      <w:sz w:val="28"/>
                      <w:szCs w:val="28"/>
                    </w:rPr>
                  </w:pPr>
                  <w:r w:rsidRPr="001076CE">
                    <w:rPr>
                      <w:b/>
                      <w:bCs/>
                      <w:iCs/>
                      <w:color w:val="0070C0"/>
                      <w:sz w:val="28"/>
                      <w:szCs w:val="28"/>
                    </w:rPr>
                    <w:t>Autorisation annuelle donnée au CE</w:t>
                  </w:r>
                </w:p>
                <w:p w:rsidR="00845FC6" w:rsidRDefault="00845FC6" w:rsidP="00845FC6">
                  <w:pPr>
                    <w:pStyle w:val="Paragraphedeliste"/>
                    <w:ind w:left="1916"/>
                    <w:jc w:val="both"/>
                    <w:rPr>
                      <w:b/>
                      <w:bCs/>
                      <w:iCs/>
                      <w:color w:val="0070C0"/>
                      <w:sz w:val="28"/>
                      <w:szCs w:val="28"/>
                    </w:rPr>
                  </w:pPr>
                </w:p>
                <w:p w:rsidR="00845FC6" w:rsidRDefault="00845FC6" w:rsidP="00845FC6">
                  <w:pPr>
                    <w:pStyle w:val="Paragraphedeliste"/>
                    <w:numPr>
                      <w:ilvl w:val="0"/>
                      <w:numId w:val="4"/>
                    </w:numPr>
                    <w:jc w:val="both"/>
                    <w:rPr>
                      <w:b/>
                      <w:bCs/>
                      <w:iCs/>
                      <w:color w:val="0070C0"/>
                      <w:sz w:val="28"/>
                      <w:szCs w:val="28"/>
                    </w:rPr>
                  </w:pPr>
                  <w:r>
                    <w:rPr>
                      <w:b/>
                      <w:bCs/>
                      <w:iCs/>
                      <w:color w:val="0070C0"/>
                      <w:sz w:val="28"/>
                      <w:szCs w:val="28"/>
                    </w:rPr>
                    <w:t>Lettre de cadrage des assistants de prévention</w:t>
                  </w:r>
                </w:p>
                <w:p w:rsidR="00845FC6" w:rsidRPr="00845FC6" w:rsidRDefault="00845FC6" w:rsidP="00845FC6">
                  <w:pPr>
                    <w:jc w:val="both"/>
                    <w:rPr>
                      <w:b/>
                      <w:bCs/>
                      <w:iCs/>
                      <w:color w:val="0070C0"/>
                      <w:sz w:val="28"/>
                      <w:szCs w:val="28"/>
                    </w:rPr>
                  </w:pPr>
                  <w:r w:rsidRPr="00845FC6">
                    <w:rPr>
                      <w:b/>
                      <w:bCs/>
                      <w:i/>
                      <w:iCs/>
                      <w:color w:val="3399FF"/>
                      <w:sz w:val="28"/>
                      <w:szCs w:val="28"/>
                    </w:rPr>
                    <w:t xml:space="preserve"> </w:t>
                  </w:r>
                </w:p>
                <w:p w:rsidR="00AC6556" w:rsidRPr="00845FC6" w:rsidRDefault="00845FC6" w:rsidP="00320F89">
                  <w:pPr>
                    <w:pStyle w:val="Paragraphedeliste"/>
                    <w:numPr>
                      <w:ilvl w:val="0"/>
                      <w:numId w:val="4"/>
                    </w:numPr>
                    <w:tabs>
                      <w:tab w:val="left" w:pos="851"/>
                      <w:tab w:val="left" w:pos="1418"/>
                    </w:tabs>
                    <w:jc w:val="both"/>
                    <w:rPr>
                      <w:b/>
                      <w:bCs/>
                      <w:i/>
                      <w:iCs/>
                      <w:color w:val="3399FF"/>
                      <w:sz w:val="28"/>
                      <w:szCs w:val="28"/>
                    </w:rPr>
                  </w:pPr>
                  <w:r>
                    <w:rPr>
                      <w:b/>
                      <w:bCs/>
                      <w:iCs/>
                      <w:color w:val="0070C0"/>
                      <w:sz w:val="28"/>
                      <w:szCs w:val="28"/>
                    </w:rPr>
                    <w:t xml:space="preserve"> </w:t>
                  </w:r>
                  <w:r w:rsidRPr="00845FC6">
                    <w:rPr>
                      <w:b/>
                      <w:bCs/>
                      <w:iCs/>
                      <w:color w:val="0070C0"/>
                      <w:sz w:val="28"/>
                      <w:szCs w:val="28"/>
                    </w:rPr>
                    <w:t>Convention d’occupation précaire pour un appartement</w:t>
                  </w:r>
                </w:p>
                <w:p w:rsidR="00845FC6" w:rsidRPr="00845FC6" w:rsidRDefault="00845FC6" w:rsidP="00845FC6">
                  <w:pPr>
                    <w:pStyle w:val="Paragraphedeliste"/>
                    <w:rPr>
                      <w:b/>
                      <w:bCs/>
                      <w:i/>
                      <w:iCs/>
                      <w:color w:val="3399FF"/>
                      <w:sz w:val="28"/>
                      <w:szCs w:val="28"/>
                    </w:rPr>
                  </w:pPr>
                </w:p>
                <w:p w:rsidR="00845FC6" w:rsidRDefault="00845FC6" w:rsidP="00845FC6">
                  <w:pPr>
                    <w:pStyle w:val="Paragraphedeliste"/>
                    <w:numPr>
                      <w:ilvl w:val="0"/>
                      <w:numId w:val="4"/>
                    </w:numPr>
                    <w:jc w:val="both"/>
                    <w:rPr>
                      <w:b/>
                      <w:bCs/>
                      <w:iCs/>
                      <w:color w:val="0070C0"/>
                      <w:sz w:val="28"/>
                      <w:szCs w:val="28"/>
                    </w:rPr>
                  </w:pPr>
                  <w:r>
                    <w:rPr>
                      <w:b/>
                      <w:bCs/>
                      <w:iCs/>
                      <w:color w:val="0070C0"/>
                      <w:sz w:val="28"/>
                      <w:szCs w:val="28"/>
                    </w:rPr>
                    <w:t xml:space="preserve"> Projet théâtre</w:t>
                  </w:r>
                </w:p>
                <w:p w:rsidR="00845FC6" w:rsidRDefault="00845FC6" w:rsidP="00845FC6">
                  <w:pPr>
                    <w:pStyle w:val="Paragraphedeliste"/>
                    <w:ind w:left="1772"/>
                    <w:jc w:val="both"/>
                    <w:rPr>
                      <w:b/>
                      <w:bCs/>
                      <w:iCs/>
                      <w:color w:val="0070C0"/>
                      <w:sz w:val="28"/>
                      <w:szCs w:val="28"/>
                    </w:rPr>
                  </w:pPr>
                </w:p>
                <w:p w:rsidR="00845FC6" w:rsidRPr="00845FC6" w:rsidRDefault="00845FC6" w:rsidP="00320F89">
                  <w:pPr>
                    <w:pStyle w:val="Paragraphedeliste"/>
                    <w:numPr>
                      <w:ilvl w:val="0"/>
                      <w:numId w:val="4"/>
                    </w:numPr>
                    <w:tabs>
                      <w:tab w:val="left" w:pos="851"/>
                      <w:tab w:val="left" w:pos="1418"/>
                    </w:tabs>
                    <w:jc w:val="both"/>
                    <w:rPr>
                      <w:b/>
                      <w:bCs/>
                      <w:i/>
                      <w:iCs/>
                      <w:color w:val="3399FF"/>
                      <w:sz w:val="28"/>
                      <w:szCs w:val="28"/>
                    </w:rPr>
                  </w:pPr>
                  <w:r>
                    <w:rPr>
                      <w:b/>
                      <w:bCs/>
                      <w:iCs/>
                      <w:color w:val="0070C0"/>
                      <w:sz w:val="28"/>
                      <w:szCs w:val="28"/>
                    </w:rPr>
                    <w:t xml:space="preserve"> Admission en non valeur</w:t>
                  </w:r>
                </w:p>
                <w:p w:rsidR="00845FC6" w:rsidRPr="00845FC6" w:rsidRDefault="00845FC6" w:rsidP="00845FC6">
                  <w:pPr>
                    <w:pStyle w:val="Paragraphedeliste"/>
                    <w:rPr>
                      <w:b/>
                      <w:bCs/>
                      <w:i/>
                      <w:iCs/>
                      <w:color w:val="3399FF"/>
                      <w:sz w:val="28"/>
                      <w:szCs w:val="28"/>
                    </w:rPr>
                  </w:pPr>
                </w:p>
                <w:p w:rsidR="00845FC6" w:rsidRPr="00CF06D2" w:rsidRDefault="00845FC6" w:rsidP="00845FC6">
                  <w:pPr>
                    <w:pStyle w:val="Paragraphedeliste"/>
                    <w:numPr>
                      <w:ilvl w:val="0"/>
                      <w:numId w:val="4"/>
                    </w:numPr>
                    <w:jc w:val="both"/>
                    <w:rPr>
                      <w:b/>
                      <w:bCs/>
                      <w:iCs/>
                      <w:color w:val="0070C0"/>
                      <w:sz w:val="28"/>
                      <w:szCs w:val="28"/>
                    </w:rPr>
                  </w:pPr>
                  <w:r>
                    <w:rPr>
                      <w:b/>
                      <w:color w:val="0070C0"/>
                      <w:sz w:val="28"/>
                      <w:szCs w:val="28"/>
                    </w:rPr>
                    <w:t xml:space="preserve"> </w:t>
                  </w:r>
                  <w:r w:rsidRPr="00CF06D2">
                    <w:rPr>
                      <w:b/>
                      <w:color w:val="0070C0"/>
                      <w:sz w:val="28"/>
                      <w:szCs w:val="28"/>
                    </w:rPr>
                    <w:t>Décisions budgétaires modificatives</w:t>
                  </w:r>
                </w:p>
                <w:p w:rsidR="00845FC6" w:rsidRPr="00845FC6" w:rsidRDefault="00845FC6" w:rsidP="00845FC6">
                  <w:pPr>
                    <w:pStyle w:val="Paragraphedeliste"/>
                    <w:numPr>
                      <w:ilvl w:val="0"/>
                      <w:numId w:val="4"/>
                    </w:numPr>
                    <w:jc w:val="both"/>
                    <w:rPr>
                      <w:b/>
                      <w:bCs/>
                      <w:iCs/>
                      <w:color w:val="0070C0"/>
                      <w:sz w:val="28"/>
                      <w:szCs w:val="28"/>
                    </w:rPr>
                  </w:pPr>
                  <w:r>
                    <w:rPr>
                      <w:b/>
                      <w:color w:val="0070C0"/>
                      <w:sz w:val="28"/>
                      <w:szCs w:val="28"/>
                    </w:rPr>
                    <w:t xml:space="preserve"> </w:t>
                  </w:r>
                  <w:r w:rsidRPr="006B3155">
                    <w:rPr>
                      <w:b/>
                      <w:color w:val="0070C0"/>
                      <w:sz w:val="28"/>
                      <w:szCs w:val="28"/>
                    </w:rPr>
                    <w:t>Points sur les chantiers JRV</w:t>
                  </w:r>
                  <w:r w:rsidRPr="00845FC6">
                    <w:rPr>
                      <w:b/>
                      <w:bCs/>
                      <w:i/>
                      <w:iCs/>
                      <w:color w:val="3399FF"/>
                      <w:sz w:val="28"/>
                      <w:szCs w:val="28"/>
                    </w:rPr>
                    <w:t xml:space="preserve"> </w:t>
                  </w:r>
                </w:p>
                <w:p w:rsidR="00845FC6" w:rsidRPr="00320F89" w:rsidRDefault="00845FC6" w:rsidP="00320F89">
                  <w:pPr>
                    <w:pStyle w:val="Paragraphedeliste"/>
                    <w:numPr>
                      <w:ilvl w:val="0"/>
                      <w:numId w:val="4"/>
                    </w:numPr>
                    <w:tabs>
                      <w:tab w:val="left" w:pos="851"/>
                      <w:tab w:val="left" w:pos="1418"/>
                    </w:tabs>
                    <w:jc w:val="both"/>
                    <w:rPr>
                      <w:b/>
                      <w:bCs/>
                      <w:i/>
                      <w:iCs/>
                      <w:color w:val="3399FF"/>
                      <w:sz w:val="28"/>
                      <w:szCs w:val="28"/>
                    </w:rPr>
                  </w:pPr>
                  <w:r>
                    <w:rPr>
                      <w:b/>
                      <w:color w:val="0070C0"/>
                      <w:sz w:val="28"/>
                      <w:szCs w:val="28"/>
                    </w:rPr>
                    <w:t xml:space="preserve"> </w:t>
                  </w:r>
                  <w:r w:rsidRPr="006B3155">
                    <w:rPr>
                      <w:b/>
                      <w:color w:val="0070C0"/>
                      <w:sz w:val="28"/>
                      <w:szCs w:val="28"/>
                    </w:rPr>
                    <w:t>Questions diverses</w:t>
                  </w:r>
                </w:p>
                <w:p w:rsidR="003864DB" w:rsidRPr="00685468" w:rsidRDefault="003864DB" w:rsidP="007D4C66">
                  <w:pPr>
                    <w:tabs>
                      <w:tab w:val="left" w:pos="851"/>
                      <w:tab w:val="left" w:pos="1418"/>
                    </w:tabs>
                    <w:ind w:firstLine="45"/>
                    <w:jc w:val="both"/>
                    <w:rPr>
                      <w:b/>
                      <w:bCs/>
                      <w:i/>
                      <w:iCs/>
                      <w:color w:val="3399FF"/>
                      <w:sz w:val="28"/>
                      <w:szCs w:val="28"/>
                    </w:rPr>
                  </w:pPr>
                </w:p>
                <w:p w:rsidR="003864DB" w:rsidRPr="00685468" w:rsidRDefault="003864DB" w:rsidP="00B70BC9">
                  <w:pPr>
                    <w:tabs>
                      <w:tab w:val="left" w:pos="851"/>
                      <w:tab w:val="left" w:pos="1418"/>
                    </w:tabs>
                    <w:ind w:left="567"/>
                    <w:jc w:val="both"/>
                    <w:rPr>
                      <w:b/>
                      <w:bCs/>
                      <w:i/>
                      <w:iCs/>
                      <w:color w:val="3399FF"/>
                      <w:sz w:val="28"/>
                      <w:szCs w:val="28"/>
                    </w:rPr>
                  </w:pPr>
                </w:p>
                <w:p w:rsidR="003864DB" w:rsidRPr="00685468" w:rsidRDefault="003864DB" w:rsidP="00BC56A7">
                  <w:pPr>
                    <w:tabs>
                      <w:tab w:val="left" w:pos="851"/>
                      <w:tab w:val="left" w:pos="1418"/>
                    </w:tabs>
                    <w:jc w:val="both"/>
                    <w:rPr>
                      <w:bCs/>
                      <w:i/>
                      <w:iCs/>
                      <w:color w:val="00B0F0"/>
                      <w:sz w:val="28"/>
                      <w:szCs w:val="28"/>
                    </w:rPr>
                  </w:pPr>
                  <w:r w:rsidRPr="00685468">
                    <w:rPr>
                      <w:b/>
                      <w:bCs/>
                      <w:i/>
                      <w:iCs/>
                      <w:color w:val="3399FF"/>
                      <w:sz w:val="28"/>
                      <w:szCs w:val="28"/>
                    </w:rPr>
                    <w:t xml:space="preserve">  </w:t>
                  </w:r>
                  <w:r w:rsidRPr="00685468">
                    <w:rPr>
                      <w:b/>
                      <w:i/>
                      <w:color w:val="3399FF"/>
                      <w:sz w:val="28"/>
                      <w:szCs w:val="28"/>
                    </w:rPr>
                    <w:t xml:space="preserve"> </w:t>
                  </w:r>
                </w:p>
                <w:p w:rsidR="003864DB" w:rsidRPr="00BC56A7" w:rsidRDefault="003864DB" w:rsidP="00BC56A7">
                  <w:pPr>
                    <w:tabs>
                      <w:tab w:val="left" w:pos="851"/>
                      <w:tab w:val="left" w:pos="1418"/>
                    </w:tabs>
                    <w:jc w:val="both"/>
                    <w:rPr>
                      <w:b/>
                      <w:i/>
                      <w:color w:val="00B0F0"/>
                      <w:sz w:val="28"/>
                      <w:szCs w:val="28"/>
                    </w:rPr>
                  </w:pPr>
                </w:p>
                <w:p w:rsidR="003864DB" w:rsidRPr="00F1520D" w:rsidRDefault="003864DB" w:rsidP="00850FB8">
                  <w:pPr>
                    <w:tabs>
                      <w:tab w:val="left" w:pos="851"/>
                      <w:tab w:val="left" w:pos="1418"/>
                    </w:tabs>
                    <w:ind w:left="567"/>
                    <w:jc w:val="both"/>
                    <w:rPr>
                      <w:rFonts w:ascii="Franklin Gothic Medium" w:hAnsi="Franklin Gothic Medium"/>
                      <w:color w:val="3399FF"/>
                      <w:sz w:val="8"/>
                      <w:szCs w:val="8"/>
                    </w:rPr>
                  </w:pPr>
                </w:p>
                <w:p w:rsidR="003864DB" w:rsidRPr="00F1520D" w:rsidRDefault="003864DB" w:rsidP="001D7E7F">
                  <w:pPr>
                    <w:tabs>
                      <w:tab w:val="left" w:pos="851"/>
                      <w:tab w:val="left" w:pos="1418"/>
                    </w:tabs>
                    <w:ind w:left="567"/>
                    <w:jc w:val="both"/>
                    <w:rPr>
                      <w:rFonts w:ascii="Franklin Gothic Medium" w:hAnsi="Franklin Gothic Medium"/>
                      <w:b/>
                      <w:bCs/>
                      <w:iCs/>
                      <w:color w:val="3399FF"/>
                      <w:sz w:val="16"/>
                      <w:szCs w:val="16"/>
                    </w:rPr>
                  </w:pPr>
                </w:p>
                <w:p w:rsidR="003864DB" w:rsidRPr="00BD597E" w:rsidRDefault="003864DB" w:rsidP="00BD597E">
                  <w:pPr>
                    <w:tabs>
                      <w:tab w:val="left" w:pos="851"/>
                      <w:tab w:val="left" w:pos="1418"/>
                    </w:tabs>
                    <w:jc w:val="both"/>
                    <w:rPr>
                      <w:bCs/>
                      <w:i/>
                      <w:iCs/>
                      <w:color w:val="3399FF"/>
                      <w:sz w:val="24"/>
                      <w:szCs w:val="24"/>
                    </w:rPr>
                  </w:pPr>
                </w:p>
                <w:p w:rsidR="003864DB" w:rsidRPr="008C3F00" w:rsidRDefault="003864DB" w:rsidP="00922D4D">
                  <w:pPr>
                    <w:pStyle w:val="Paragraphedeliste"/>
                    <w:tabs>
                      <w:tab w:val="left" w:pos="1134"/>
                      <w:tab w:val="left" w:pos="1418"/>
                    </w:tabs>
                    <w:ind w:left="1287"/>
                    <w:jc w:val="both"/>
                    <w:rPr>
                      <w:rFonts w:ascii="Franklin Gothic Medium" w:hAnsi="Franklin Gothic Medium"/>
                      <w:b/>
                      <w:bCs/>
                      <w:iCs/>
                      <w:color w:val="2DA5FF"/>
                      <w:sz w:val="44"/>
                      <w:szCs w:val="44"/>
                    </w:rPr>
                  </w:pPr>
                </w:p>
              </w:txbxContent>
            </v:textbox>
          </v:shape>
        </w:pict>
      </w:r>
    </w:p>
    <w:p w:rsidR="001D7E7F" w:rsidRDefault="001D7E7F"/>
    <w:p w:rsidR="004148F6" w:rsidRDefault="004148F6"/>
    <w:p w:rsidR="004148F6" w:rsidRDefault="004148F6"/>
    <w:p w:rsidR="00C73E0D" w:rsidRDefault="00C73E0D"/>
    <w:p w:rsidR="00C73E0D" w:rsidRDefault="00B3657D">
      <w:r w:rsidRPr="00B3657D">
        <w:rPr>
          <w:noProof/>
          <w:color w:val="auto"/>
          <w:kern w:val="0"/>
          <w:sz w:val="24"/>
          <w:szCs w:val="24"/>
        </w:rPr>
        <w:pict>
          <v:rect id="Rectangle 18" o:spid="_x0000_s1036" style="position:absolute;margin-left:13.9pt;margin-top:-.2pt;width:490.4pt;height:441.0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" fillcolor="#d7ebff" stroked="f" strokecolor="black [0]" strokeweight="0" insetpen="t">
            <v:fill rotate="t" angle="90" focus="100%" type="gradient"/>
            <v:shadow color="#ccc"/>
            <o:lock v:ext="edit" shapetype="t"/>
            <v:textbox inset="2.88pt,2.88pt,2.88pt,2.88pt"/>
          </v:rect>
        </w:pict>
      </w:r>
    </w:p>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23042C" w:rsidRDefault="0023042C"/>
    <w:p w:rsidR="00F3019B" w:rsidRDefault="00F3019B"/>
    <w:p w:rsidR="00F3019B" w:rsidRDefault="00F3019B"/>
    <w:tbl>
      <w:tblPr>
        <w:tblW w:w="11619" w:type="dxa"/>
        <w:jc w:val="center"/>
        <w:tblLayout w:type="fixed"/>
        <w:tblCellMar>
          <w:left w:w="71" w:type="dxa"/>
          <w:right w:w="71" w:type="dxa"/>
        </w:tblCellMar>
        <w:tblLook w:val="0000"/>
      </w:tblPr>
      <w:tblGrid>
        <w:gridCol w:w="282"/>
        <w:gridCol w:w="864"/>
        <w:gridCol w:w="271"/>
        <w:gridCol w:w="4321"/>
        <w:gridCol w:w="73"/>
        <w:gridCol w:w="2822"/>
        <w:gridCol w:w="13"/>
        <w:gridCol w:w="851"/>
        <w:gridCol w:w="839"/>
        <w:gridCol w:w="13"/>
        <w:gridCol w:w="744"/>
        <w:gridCol w:w="13"/>
        <w:gridCol w:w="513"/>
      </w:tblGrid>
      <w:tr w:rsidR="00AD157C" w:rsidRPr="00DF563F" w:rsidTr="00BD0EF1">
        <w:trPr>
          <w:trHeight w:val="714"/>
          <w:jc w:val="center"/>
        </w:trPr>
        <w:tc>
          <w:tcPr>
            <w:tcW w:w="1146" w:type="dxa"/>
            <w:gridSpan w:val="2"/>
          </w:tcPr>
          <w:p w:rsidR="006E264B" w:rsidRPr="00DF563F" w:rsidRDefault="006E264B" w:rsidP="006E264B">
            <w:pPr>
              <w:widowControl w:val="0"/>
              <w:autoSpaceDE w:val="0"/>
              <w:autoSpaceDN w:val="0"/>
              <w:adjustRightInd w:val="0"/>
              <w:spacing w:line="240" w:lineRule="exact"/>
              <w:rPr>
                <w:rFonts w:ascii="Arial Narrow" w:hAnsi="Arial Narrow" w:cs="Arial"/>
                <w:b/>
                <w:bCs/>
                <w:color w:val="3399FF"/>
                <w:sz w:val="32"/>
                <w:szCs w:val="32"/>
              </w:rPr>
            </w:pPr>
          </w:p>
        </w:tc>
        <w:tc>
          <w:tcPr>
            <w:tcW w:w="10473" w:type="dxa"/>
            <w:gridSpan w:val="11"/>
            <w:tcBorders>
              <w:bottom w:val="nil"/>
            </w:tcBorders>
          </w:tcPr>
          <w:p w:rsidR="0063709A" w:rsidRDefault="0063709A" w:rsidP="00FF50F7">
            <w:pPr>
              <w:widowControl w:val="0"/>
              <w:autoSpaceDE w:val="0"/>
              <w:autoSpaceDN w:val="0"/>
              <w:adjustRightInd w:val="0"/>
              <w:spacing w:line="240" w:lineRule="exact"/>
              <w:jc w:val="center"/>
              <w:rPr>
                <w:rFonts w:ascii="Arial Narrow" w:hAnsi="Arial Narrow" w:cs="Arial"/>
                <w:b/>
                <w:bCs/>
                <w:color w:val="3399FF"/>
                <w:sz w:val="32"/>
                <w:szCs w:val="32"/>
              </w:rPr>
            </w:pPr>
          </w:p>
          <w:p w:rsidR="005021F3" w:rsidRDefault="005021F3" w:rsidP="00FF50F7">
            <w:pPr>
              <w:widowControl w:val="0"/>
              <w:autoSpaceDE w:val="0"/>
              <w:autoSpaceDN w:val="0"/>
              <w:adjustRightInd w:val="0"/>
              <w:spacing w:line="240" w:lineRule="exact"/>
              <w:jc w:val="center"/>
              <w:rPr>
                <w:rFonts w:ascii="Arial Narrow" w:hAnsi="Arial Narrow" w:cs="Arial"/>
                <w:b/>
                <w:bCs/>
                <w:color w:val="3399FF"/>
                <w:sz w:val="32"/>
                <w:szCs w:val="32"/>
              </w:rPr>
            </w:pPr>
          </w:p>
          <w:p w:rsidR="005021F3" w:rsidRDefault="005021F3" w:rsidP="00557A09">
            <w:pPr>
              <w:widowControl w:val="0"/>
              <w:autoSpaceDE w:val="0"/>
              <w:autoSpaceDN w:val="0"/>
              <w:adjustRightInd w:val="0"/>
              <w:spacing w:line="240" w:lineRule="exact"/>
              <w:rPr>
                <w:rFonts w:ascii="Arial Narrow" w:hAnsi="Arial Narrow" w:cs="Arial"/>
                <w:b/>
                <w:bCs/>
                <w:color w:val="3399FF"/>
                <w:sz w:val="32"/>
                <w:szCs w:val="32"/>
              </w:rPr>
            </w:pPr>
          </w:p>
          <w:p w:rsidR="00BD0EF1" w:rsidRDefault="00BD0EF1" w:rsidP="0051588B">
            <w:pPr>
              <w:widowControl w:val="0"/>
              <w:autoSpaceDE w:val="0"/>
              <w:autoSpaceDN w:val="0"/>
              <w:adjustRightInd w:val="0"/>
              <w:spacing w:line="240" w:lineRule="exact"/>
              <w:jc w:val="center"/>
              <w:rPr>
                <w:rFonts w:ascii="Arial Narrow" w:hAnsi="Arial Narrow" w:cs="Arial"/>
                <w:b/>
                <w:bCs/>
                <w:color w:val="3399FF"/>
                <w:sz w:val="28"/>
                <w:szCs w:val="28"/>
              </w:rPr>
            </w:pPr>
          </w:p>
          <w:p w:rsidR="00AD157C" w:rsidRPr="00C9017C" w:rsidRDefault="0051588B" w:rsidP="0051588B">
            <w:pPr>
              <w:widowControl w:val="0"/>
              <w:autoSpaceDE w:val="0"/>
              <w:autoSpaceDN w:val="0"/>
              <w:adjustRightInd w:val="0"/>
              <w:spacing w:line="240" w:lineRule="exact"/>
              <w:jc w:val="center"/>
              <w:rPr>
                <w:rFonts w:ascii="Arial Narrow" w:hAnsi="Arial Narrow" w:cs="Arial"/>
                <w:b/>
                <w:bCs/>
                <w:color w:val="3399FF"/>
                <w:sz w:val="28"/>
                <w:szCs w:val="28"/>
              </w:rPr>
            </w:pPr>
            <w:r w:rsidRPr="00C9017C">
              <w:rPr>
                <w:rFonts w:ascii="Arial Narrow" w:hAnsi="Arial Narrow" w:cs="Arial"/>
                <w:b/>
                <w:bCs/>
                <w:color w:val="3399FF"/>
                <w:sz w:val="28"/>
                <w:szCs w:val="28"/>
              </w:rPr>
              <w:t>Administration</w:t>
            </w:r>
          </w:p>
        </w:tc>
      </w:tr>
      <w:tr w:rsidR="00AD157C" w:rsidRPr="00DF33C8" w:rsidTr="009D3233">
        <w:trPr>
          <w:gridBefore w:val="1"/>
          <w:gridAfter w:val="2"/>
          <w:wBefore w:w="282" w:type="dxa"/>
          <w:wAfter w:w="526" w:type="dxa"/>
          <w:jc w:val="center"/>
        </w:trPr>
        <w:tc>
          <w:tcPr>
            <w:tcW w:w="113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lastRenderedPageBreak/>
              <w:t>Secrétaire</w:t>
            </w:r>
            <w:r w:rsidR="009D3233">
              <w:rPr>
                <w:rFonts w:ascii="Arial Narrow" w:hAnsi="Arial Narrow" w:cs="Arial"/>
                <w:color w:val="3399FF"/>
                <w:sz w:val="22"/>
                <w:szCs w:val="22"/>
              </w:rPr>
              <w:t>s</w:t>
            </w:r>
            <w:r>
              <w:rPr>
                <w:rFonts w:ascii="Arial Narrow" w:hAnsi="Arial Narrow" w:cs="Arial"/>
                <w:color w:val="3399FF"/>
                <w:sz w:val="22"/>
                <w:szCs w:val="22"/>
              </w:rPr>
              <w:t xml:space="preserve"> séance</w:t>
            </w:r>
          </w:p>
        </w:tc>
        <w:tc>
          <w:tcPr>
            <w:tcW w:w="4321" w:type="dxa"/>
            <w:tcBorders>
              <w:top w:val="single" w:sz="6" w:space="0" w:color="auto"/>
              <w:left w:val="single" w:sz="6" w:space="0" w:color="auto"/>
              <w:bottom w:val="single" w:sz="6" w:space="0" w:color="auto"/>
              <w:right w:val="single" w:sz="6" w:space="0" w:color="auto"/>
            </w:tcBorders>
            <w:vAlign w:val="center"/>
          </w:tcPr>
          <w:p w:rsidR="00AD157C" w:rsidRPr="00DF33C8" w:rsidRDefault="009D3233"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t>JANEY Carine et MONTAU Valérie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t>FONCTION</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Présent</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Excusé</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Absent</w:t>
            </w: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B47AF5">
            <w:pPr>
              <w:widowControl w:val="0"/>
              <w:autoSpaceDE w:val="0"/>
              <w:autoSpaceDN w:val="0"/>
              <w:adjustRightInd w:val="0"/>
              <w:spacing w:line="240" w:lineRule="exact"/>
              <w:ind w:right="-72"/>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VENIANT Jean-Régis</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Proviseur</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E6F6C"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D33AD6"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MINIER Ronan</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Proviseur a</w:t>
            </w:r>
            <w:r w:rsidR="00AD157C" w:rsidRPr="00DF33C8">
              <w:rPr>
                <w:rFonts w:ascii="Arial Narrow" w:hAnsi="Arial Narrow" w:cs="Arial"/>
                <w:sz w:val="22"/>
                <w:szCs w:val="22"/>
              </w:rPr>
              <w:t>djoint</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E6F6C"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F13FF0" w:rsidTr="009D3233">
        <w:trPr>
          <w:gridBefore w:val="1"/>
          <w:gridAfter w:val="2"/>
          <w:wBefore w:w="282" w:type="dxa"/>
          <w:wAfter w:w="526" w:type="dxa"/>
          <w:trHeight w:hRule="exact" w:val="451"/>
          <w:jc w:val="center"/>
        </w:trPr>
        <w:tc>
          <w:tcPr>
            <w:tcW w:w="1135" w:type="dxa"/>
            <w:gridSpan w:val="2"/>
            <w:tcBorders>
              <w:top w:val="single" w:sz="6" w:space="0" w:color="auto"/>
              <w:left w:val="single" w:sz="6" w:space="0" w:color="auto"/>
              <w:bottom w:val="single" w:sz="6" w:space="0" w:color="auto"/>
              <w:right w:val="nil"/>
            </w:tcBorders>
            <w:vAlign w:val="center"/>
          </w:tcPr>
          <w:p w:rsidR="00F13FF0" w:rsidRPr="00DF33C8" w:rsidRDefault="00F13FF0"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F13FF0" w:rsidRPr="00DF33C8" w:rsidRDefault="002E0F6E"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DOMENGE Pascale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F13FF0"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Gestionnaire</w:t>
            </w:r>
          </w:p>
          <w:p w:rsidR="00F13FF0" w:rsidRPr="00DF33C8"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Agent c</w:t>
            </w:r>
            <w:r w:rsidR="00F13FF0">
              <w:rPr>
                <w:rFonts w:ascii="Arial Narrow" w:hAnsi="Arial Narrow" w:cs="Arial"/>
                <w:sz w:val="22"/>
                <w:szCs w:val="22"/>
              </w:rPr>
              <w:t>omptable</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F13FF0" w:rsidRPr="00DF33C8" w:rsidRDefault="00D0547D"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F13FF0" w:rsidRPr="00DF33C8" w:rsidRDefault="00F13FF0" w:rsidP="00CD552E">
            <w:pPr>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F13FF0" w:rsidRPr="00DF33C8" w:rsidRDefault="00F13FF0" w:rsidP="001D0631">
            <w:pPr>
              <w:widowControl w:val="0"/>
              <w:autoSpaceDE w:val="0"/>
              <w:autoSpaceDN w:val="0"/>
              <w:adjustRightInd w:val="0"/>
              <w:spacing w:line="240" w:lineRule="exact"/>
              <w:jc w:val="center"/>
              <w:rPr>
                <w:rFonts w:ascii="Arial Narrow" w:hAnsi="Arial Narrow" w:cs="Arial"/>
                <w:b/>
                <w:bCs/>
                <w:sz w:val="22"/>
                <w:szCs w:val="22"/>
              </w:rPr>
            </w:pPr>
          </w:p>
        </w:tc>
      </w:tr>
      <w:tr w:rsidR="00AD157C" w:rsidRPr="001C39C3"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141D83" w:rsidRDefault="00B01C15" w:rsidP="00CD552E">
            <w:pPr>
              <w:widowControl w:val="0"/>
              <w:autoSpaceDE w:val="0"/>
              <w:autoSpaceDN w:val="0"/>
              <w:adjustRightInd w:val="0"/>
              <w:spacing w:line="240" w:lineRule="exact"/>
              <w:rPr>
                <w:rFonts w:ascii="Arial Narrow" w:hAnsi="Arial Narrow" w:cs="Arial"/>
                <w:strike/>
                <w:color w:val="000000" w:themeColor="text1"/>
                <w:sz w:val="22"/>
                <w:szCs w:val="22"/>
              </w:rPr>
            </w:pPr>
            <w:r w:rsidRPr="00141D83">
              <w:rPr>
                <w:rFonts w:ascii="Arial Narrow" w:hAnsi="Arial Narrow" w:cs="Arial"/>
                <w:strike/>
                <w:color w:val="00B0F0"/>
                <w:sz w:val="22"/>
                <w:szCs w:val="22"/>
              </w:rPr>
              <w:t xml:space="preserve"> </w:t>
            </w:r>
            <w:r w:rsidRPr="00141D83">
              <w:rPr>
                <w:rFonts w:ascii="Arial Narrow" w:hAnsi="Arial Narrow" w:cs="Arial"/>
                <w:strike/>
                <w:color w:val="000000" w:themeColor="text1"/>
                <w:sz w:val="22"/>
                <w:szCs w:val="22"/>
              </w:rPr>
              <w:t>BARBET Danièle</w:t>
            </w:r>
            <w:r w:rsidR="00922A7D" w:rsidRPr="00141D83">
              <w:rPr>
                <w:rFonts w:ascii="Arial Narrow" w:hAnsi="Arial Narrow" w:cs="Arial"/>
                <w:strike/>
                <w:color w:val="000000" w:themeColor="text1"/>
                <w:sz w:val="22"/>
                <w:szCs w:val="22"/>
              </w:rPr>
              <w:t xml:space="preserve">  </w:t>
            </w:r>
            <w:r w:rsidR="00141D83" w:rsidRPr="00141D83">
              <w:rPr>
                <w:rFonts w:ascii="Arial Narrow" w:hAnsi="Arial Narrow" w:cs="Arial"/>
                <w:color w:val="000000" w:themeColor="text1"/>
                <w:sz w:val="22"/>
                <w:szCs w:val="22"/>
              </w:rPr>
              <w:t>DUCHMANN Isabelle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Conseiller Principal d’</w:t>
            </w:r>
            <w:r>
              <w:rPr>
                <w:rFonts w:ascii="Arial Narrow" w:hAnsi="Arial Narrow" w:cs="Arial"/>
                <w:sz w:val="22"/>
                <w:szCs w:val="22"/>
              </w:rPr>
              <w:t>É</w:t>
            </w:r>
            <w:r w:rsidRPr="00DF33C8">
              <w:rPr>
                <w:rFonts w:ascii="Arial Narrow" w:hAnsi="Arial Narrow" w:cs="Arial"/>
                <w:sz w:val="22"/>
                <w:szCs w:val="22"/>
              </w:rPr>
              <w:t>ducation</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D3CF3"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RPr="00DF563F" w:rsidTr="009D3233">
        <w:trPr>
          <w:gridBefore w:val="1"/>
          <w:gridAfter w:val="2"/>
          <w:wBefore w:w="282" w:type="dxa"/>
          <w:wAfter w:w="526" w:type="dxa"/>
          <w:trHeight w:val="632"/>
          <w:jc w:val="center"/>
        </w:trPr>
        <w:tc>
          <w:tcPr>
            <w:tcW w:w="1135" w:type="dxa"/>
            <w:gridSpan w:val="2"/>
            <w:tcBorders>
              <w:top w:val="single" w:sz="6" w:space="0" w:color="auto"/>
              <w:bottom w:val="single" w:sz="6" w:space="0" w:color="auto"/>
            </w:tcBorders>
            <w:vAlign w:val="center"/>
          </w:tcPr>
          <w:p w:rsidR="00AD157C" w:rsidRDefault="00AD157C" w:rsidP="00330BFD">
            <w:pPr>
              <w:widowControl w:val="0"/>
              <w:autoSpaceDE w:val="0"/>
              <w:autoSpaceDN w:val="0"/>
              <w:adjustRightInd w:val="0"/>
              <w:spacing w:line="240" w:lineRule="exact"/>
              <w:rPr>
                <w:rFonts w:ascii="Arial Narrow" w:hAnsi="Arial Narrow" w:cs="Arial"/>
                <w:b/>
                <w:bCs/>
                <w:color w:val="3399FF"/>
                <w:sz w:val="32"/>
                <w:szCs w:val="32"/>
              </w:rPr>
            </w:pPr>
          </w:p>
          <w:p w:rsidR="00455822" w:rsidRPr="00DF563F" w:rsidRDefault="00455822" w:rsidP="00330BFD">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DF563F" w:rsidRDefault="00455822" w:rsidP="00CD552E">
            <w:pPr>
              <w:widowControl w:val="0"/>
              <w:autoSpaceDE w:val="0"/>
              <w:autoSpaceDN w:val="0"/>
              <w:adjustRightInd w:val="0"/>
              <w:spacing w:line="240" w:lineRule="exact"/>
              <w:jc w:val="center"/>
              <w:rPr>
                <w:rFonts w:ascii="Arial Narrow" w:hAnsi="Arial Narrow" w:cs="Arial"/>
                <w:b/>
                <w:bCs/>
                <w:color w:val="3399FF"/>
                <w:sz w:val="32"/>
                <w:szCs w:val="32"/>
              </w:rPr>
            </w:pPr>
            <w:r w:rsidRPr="00C9017C">
              <w:rPr>
                <w:rFonts w:ascii="Arial Narrow" w:hAnsi="Arial Narrow" w:cs="Arial"/>
                <w:b/>
                <w:bCs/>
                <w:color w:val="3399FF"/>
                <w:sz w:val="28"/>
                <w:szCs w:val="28"/>
              </w:rPr>
              <w:t>Personnalités</w:t>
            </w: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DA6160" w:rsidP="00537FEF">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BERG</w:t>
            </w:r>
            <w:r w:rsidR="00537FEF">
              <w:rPr>
                <w:rFonts w:ascii="Arial Narrow" w:hAnsi="Arial Narrow" w:cs="Arial"/>
                <w:sz w:val="22"/>
                <w:szCs w:val="22"/>
              </w:rPr>
              <w:t>É</w:t>
            </w:r>
            <w:r>
              <w:rPr>
                <w:rFonts w:ascii="Arial Narrow" w:hAnsi="Arial Narrow" w:cs="Arial"/>
                <w:sz w:val="22"/>
                <w:szCs w:val="22"/>
              </w:rPr>
              <w:t xml:space="preserve"> Mathieu</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Représentant le conseil r</w:t>
            </w:r>
            <w:r w:rsidR="00AD157C" w:rsidRPr="00DF33C8">
              <w:rPr>
                <w:rFonts w:ascii="Arial Narrow" w:hAnsi="Arial Narrow" w:cs="Arial"/>
                <w:sz w:val="22"/>
                <w:szCs w:val="22"/>
              </w:rPr>
              <w:t>égional</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09574B"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Default="00DA6160"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DERVILLE Sandrine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Représentant le conseil r</w:t>
            </w:r>
            <w:r w:rsidR="00AD157C" w:rsidRPr="00DF33C8">
              <w:rPr>
                <w:rFonts w:ascii="Arial Narrow" w:hAnsi="Arial Narrow" w:cs="Arial"/>
                <w:sz w:val="22"/>
                <w:szCs w:val="22"/>
              </w:rPr>
              <w:t>égional</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09574B"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1B498E"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ULGADE Yves</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643302"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 xml:space="preserve">Représentant </w:t>
            </w:r>
            <w:r w:rsidR="001B498E">
              <w:rPr>
                <w:rFonts w:ascii="Arial Narrow" w:hAnsi="Arial Narrow" w:cs="Arial"/>
                <w:sz w:val="22"/>
                <w:szCs w:val="22"/>
              </w:rPr>
              <w:t>la communauté BAB</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09574B"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r>
      <w:tr w:rsidR="00AD157C" w:rsidRPr="00DF563F" w:rsidTr="009D3233">
        <w:trPr>
          <w:gridBefore w:val="1"/>
          <w:gridAfter w:val="2"/>
          <w:wBefore w:w="282" w:type="dxa"/>
          <w:wAfter w:w="526" w:type="dxa"/>
          <w:trHeight w:val="942"/>
          <w:jc w:val="center"/>
        </w:trPr>
        <w:tc>
          <w:tcPr>
            <w:tcW w:w="1135" w:type="dxa"/>
            <w:gridSpan w:val="2"/>
            <w:tcBorders>
              <w:top w:val="single" w:sz="6" w:space="0" w:color="auto"/>
              <w:bottom w:val="single" w:sz="6" w:space="0" w:color="auto"/>
            </w:tcBorders>
            <w:vAlign w:val="center"/>
          </w:tcPr>
          <w:p w:rsidR="00AD157C" w:rsidRPr="00DF563F" w:rsidRDefault="00AD157C" w:rsidP="00BD0EF1">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C9017C" w:rsidRDefault="00AD157C" w:rsidP="00BD0EF1">
            <w:pPr>
              <w:widowControl w:val="0"/>
              <w:autoSpaceDE w:val="0"/>
              <w:autoSpaceDN w:val="0"/>
              <w:adjustRightInd w:val="0"/>
              <w:spacing w:line="240" w:lineRule="exact"/>
              <w:rPr>
                <w:rFonts w:ascii="Arial Narrow" w:hAnsi="Arial Narrow" w:cs="Arial"/>
                <w:b/>
                <w:bCs/>
                <w:color w:val="3399FF"/>
                <w:sz w:val="28"/>
                <w:szCs w:val="28"/>
              </w:rPr>
            </w:pPr>
            <w:r w:rsidRPr="00C9017C">
              <w:rPr>
                <w:rFonts w:ascii="Arial Narrow" w:hAnsi="Arial Narrow" w:cs="Arial"/>
                <w:b/>
                <w:bCs/>
                <w:color w:val="3399FF"/>
                <w:sz w:val="28"/>
                <w:szCs w:val="28"/>
              </w:rPr>
              <w:t>Personnels d’enseignement, de direction, d’Éducation, de surveillance, d’assistance éducative ou pédagogique et de documentation</w:t>
            </w:r>
          </w:p>
        </w:tc>
      </w:tr>
      <w:tr w:rsidR="006041F4"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AB6B6F" w:rsidRDefault="001B498E" w:rsidP="00AB6B6F">
            <w:pPr>
              <w:widowControl w:val="0"/>
              <w:autoSpaceDE w:val="0"/>
              <w:autoSpaceDN w:val="0"/>
              <w:adjustRightInd w:val="0"/>
              <w:spacing w:line="240" w:lineRule="exact"/>
              <w:rPr>
                <w:rFonts w:ascii="Arial Narrow" w:hAnsi="Arial Narrow" w:cs="Arial"/>
                <w:color w:val="auto"/>
                <w:sz w:val="22"/>
                <w:szCs w:val="22"/>
              </w:rPr>
            </w:pPr>
            <w:r w:rsidRPr="009E50B2">
              <w:rPr>
                <w:rFonts w:ascii="Arial Narrow" w:hAnsi="Arial Narrow" w:cs="Arial"/>
                <w:sz w:val="22"/>
                <w:szCs w:val="22"/>
              </w:rPr>
              <w:t>LUCU PASCAL</w:t>
            </w:r>
          </w:p>
        </w:tc>
        <w:tc>
          <w:tcPr>
            <w:tcW w:w="2895" w:type="dxa"/>
            <w:gridSpan w:val="2"/>
            <w:vMerge w:val="restart"/>
            <w:tcBorders>
              <w:top w:val="single" w:sz="6" w:space="0" w:color="auto"/>
              <w:left w:val="single" w:sz="6" w:space="0" w:color="auto"/>
              <w:right w:val="single" w:sz="6" w:space="0" w:color="auto"/>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SE UNSA</w:t>
            </w: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SGEN CFDT</w:t>
            </w:r>
          </w:p>
          <w:p w:rsidR="006041F4" w:rsidRPr="00F42323" w:rsidRDefault="006041F4" w:rsidP="00F42323">
            <w:pPr>
              <w:pStyle w:val="Paragraphedeliste"/>
              <w:widowControl w:val="0"/>
              <w:numPr>
                <w:ilvl w:val="0"/>
                <w:numId w:val="7"/>
              </w:numPr>
              <w:autoSpaceDE w:val="0"/>
              <w:autoSpaceDN w:val="0"/>
              <w:adjustRightInd w:val="0"/>
              <w:spacing w:line="240" w:lineRule="exact"/>
              <w:jc w:val="center"/>
              <w:rPr>
                <w:rFonts w:ascii="Arial Narrow" w:hAnsi="Arial Narrow" w:cs="Arial"/>
                <w:sz w:val="22"/>
                <w:szCs w:val="22"/>
              </w:rPr>
            </w:pP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SNES FSU</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69188D" w:rsidRDefault="001B498E" w:rsidP="00F13FF0">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NOGUEZ Nicole</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RPr="004B30EF"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Pr="00F54BD7" w:rsidRDefault="006041F4" w:rsidP="00CD552E">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6041F4" w:rsidRPr="00946473" w:rsidRDefault="006041F4" w:rsidP="006D3CF3">
            <w:pPr>
              <w:widowControl w:val="0"/>
              <w:autoSpaceDE w:val="0"/>
              <w:autoSpaceDN w:val="0"/>
              <w:adjustRightInd w:val="0"/>
              <w:spacing w:line="240" w:lineRule="exact"/>
              <w:rPr>
                <w:rFonts w:ascii="Arial Narrow" w:hAnsi="Arial Narrow" w:cs="Arial"/>
                <w:sz w:val="22"/>
                <w:szCs w:val="22"/>
              </w:rPr>
            </w:pPr>
            <w:r w:rsidRPr="00946473">
              <w:rPr>
                <w:rFonts w:ascii="Arial Narrow" w:hAnsi="Arial Narrow" w:cs="Arial"/>
                <w:sz w:val="22"/>
                <w:szCs w:val="22"/>
              </w:rPr>
              <w:t xml:space="preserve">BESSARD Catherine </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6041F4" w:rsidRPr="00465C25" w:rsidTr="005F570D">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6F312C">
            <w:pPr>
              <w:widowControl w:val="0"/>
              <w:autoSpaceDE w:val="0"/>
              <w:autoSpaceDN w:val="0"/>
              <w:adjustRightInd w:val="0"/>
              <w:spacing w:line="240" w:lineRule="exact"/>
              <w:ind w:left="-71" w:right="-72"/>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AB6B6F" w:rsidRDefault="001B498E" w:rsidP="00667270">
            <w:pPr>
              <w:widowControl w:val="0"/>
              <w:autoSpaceDE w:val="0"/>
              <w:autoSpaceDN w:val="0"/>
              <w:adjustRightInd w:val="0"/>
              <w:spacing w:line="240" w:lineRule="exact"/>
              <w:rPr>
                <w:rFonts w:ascii="Arial Narrow" w:hAnsi="Arial Narrow" w:cs="Arial"/>
                <w:sz w:val="22"/>
                <w:szCs w:val="22"/>
              </w:rPr>
            </w:pPr>
            <w:r>
              <w:rPr>
                <w:rFonts w:ascii="Arial Narrow" w:hAnsi="Arial Narrow" w:cs="Arial"/>
                <w:color w:val="auto"/>
                <w:sz w:val="22"/>
                <w:szCs w:val="22"/>
              </w:rPr>
              <w:t>AUBE Jean-Pierre</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6041F4" w:rsidTr="005F570D">
        <w:trPr>
          <w:gridBefore w:val="1"/>
          <w:gridAfter w:val="2"/>
          <w:wBefore w:w="282" w:type="dxa"/>
          <w:wAfter w:w="526" w:type="dxa"/>
          <w:trHeight w:hRule="exact" w:val="419"/>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B7550E" w:rsidRDefault="006041F4" w:rsidP="006D69A2">
            <w:pPr>
              <w:widowControl w:val="0"/>
              <w:autoSpaceDE w:val="0"/>
              <w:autoSpaceDN w:val="0"/>
              <w:adjustRightInd w:val="0"/>
              <w:spacing w:line="240" w:lineRule="exact"/>
              <w:rPr>
                <w:rFonts w:ascii="Arial Narrow" w:hAnsi="Arial Narrow" w:cs="Arial"/>
                <w:strike/>
                <w:sz w:val="22"/>
                <w:szCs w:val="22"/>
              </w:rPr>
            </w:pPr>
            <w:r>
              <w:rPr>
                <w:rFonts w:ascii="Arial Narrow" w:hAnsi="Arial Narrow" w:cs="Arial"/>
                <w:sz w:val="22"/>
                <w:szCs w:val="22"/>
              </w:rPr>
              <w:t>BREIL BOIN Isabelle</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Tr="009D3233">
        <w:trPr>
          <w:gridBefore w:val="1"/>
          <w:gridAfter w:val="2"/>
          <w:wBefore w:w="282" w:type="dxa"/>
          <w:wAfter w:w="526" w:type="dxa"/>
          <w:trHeight w:hRule="exact" w:val="341"/>
          <w:jc w:val="center"/>
        </w:trPr>
        <w:tc>
          <w:tcPr>
            <w:tcW w:w="1135" w:type="dxa"/>
            <w:gridSpan w:val="2"/>
            <w:tcBorders>
              <w:top w:val="single" w:sz="6" w:space="0" w:color="auto"/>
              <w:left w:val="single" w:sz="6" w:space="0" w:color="auto"/>
              <w:bottom w:val="single" w:sz="6" w:space="0" w:color="auto"/>
              <w:right w:val="nil"/>
            </w:tcBorders>
            <w:vAlign w:val="center"/>
          </w:tcPr>
          <w:p w:rsidR="006041F4" w:rsidRPr="00F54BD7" w:rsidRDefault="006041F4" w:rsidP="00F54BD7">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6041F4" w:rsidRPr="00922A1E" w:rsidRDefault="001B498E" w:rsidP="006D3CF3">
            <w:pPr>
              <w:widowControl w:val="0"/>
              <w:autoSpaceDE w:val="0"/>
              <w:autoSpaceDN w:val="0"/>
              <w:adjustRightInd w:val="0"/>
              <w:spacing w:line="240" w:lineRule="exact"/>
              <w:rPr>
                <w:rFonts w:ascii="Arial Narrow" w:hAnsi="Arial Narrow" w:cs="Arial"/>
                <w:strike/>
                <w:sz w:val="22"/>
                <w:szCs w:val="22"/>
              </w:rPr>
            </w:pPr>
            <w:r w:rsidRPr="00922A1E">
              <w:rPr>
                <w:rFonts w:ascii="Arial Narrow" w:hAnsi="Arial Narrow" w:cs="Arial"/>
                <w:strike/>
                <w:sz w:val="22"/>
                <w:szCs w:val="22"/>
              </w:rPr>
              <w:t>IACHEMET Lucio</w:t>
            </w:r>
            <w:r w:rsidR="00922A1E" w:rsidRPr="00922A1E">
              <w:rPr>
                <w:rFonts w:ascii="Arial Narrow" w:hAnsi="Arial Narrow" w:cs="Arial"/>
                <w:sz w:val="22"/>
                <w:szCs w:val="22"/>
              </w:rPr>
              <w:t xml:space="preserve">   RICCI Lucile</w:t>
            </w:r>
          </w:p>
        </w:tc>
        <w:tc>
          <w:tcPr>
            <w:tcW w:w="2895" w:type="dxa"/>
            <w:gridSpan w:val="2"/>
            <w:vMerge/>
            <w:tcBorders>
              <w:left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RPr="00C21FB8" w:rsidTr="009D3233">
        <w:trPr>
          <w:gridBefore w:val="1"/>
          <w:gridAfter w:val="2"/>
          <w:wBefore w:w="282" w:type="dxa"/>
          <w:wAfter w:w="526" w:type="dxa"/>
          <w:trHeight w:hRule="exact" w:val="345"/>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DF33C8" w:rsidRDefault="0009574B" w:rsidP="00922A1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ETCHEB</w:t>
            </w:r>
            <w:r w:rsidR="001B498E">
              <w:rPr>
                <w:rFonts w:ascii="Arial Narrow" w:hAnsi="Arial Narrow" w:cs="Arial"/>
                <w:sz w:val="22"/>
                <w:szCs w:val="22"/>
              </w:rPr>
              <w:t>ERRY Françoise</w:t>
            </w:r>
            <w:r>
              <w:rPr>
                <w:rFonts w:ascii="Arial Narrow" w:hAnsi="Arial Narrow" w:cs="Arial"/>
                <w:sz w:val="22"/>
                <w:szCs w:val="22"/>
              </w:rPr>
              <w:t xml:space="preserve">    </w:t>
            </w:r>
          </w:p>
        </w:tc>
        <w:tc>
          <w:tcPr>
            <w:tcW w:w="2895" w:type="dxa"/>
            <w:gridSpan w:val="2"/>
            <w:vMerge/>
            <w:tcBorders>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RPr="00DF563F" w:rsidTr="009D3233">
        <w:trPr>
          <w:gridBefore w:val="1"/>
          <w:gridAfter w:val="2"/>
          <w:wBefore w:w="282" w:type="dxa"/>
          <w:wAfter w:w="526" w:type="dxa"/>
          <w:trHeight w:val="554"/>
          <w:jc w:val="center"/>
        </w:trPr>
        <w:tc>
          <w:tcPr>
            <w:tcW w:w="1135" w:type="dxa"/>
            <w:gridSpan w:val="2"/>
            <w:tcBorders>
              <w:top w:val="single" w:sz="6" w:space="0" w:color="auto"/>
              <w:bottom w:val="single" w:sz="6" w:space="0" w:color="auto"/>
            </w:tcBorders>
            <w:vAlign w:val="center"/>
          </w:tcPr>
          <w:p w:rsidR="00AD157C" w:rsidRPr="00DF563F" w:rsidRDefault="00AD157C" w:rsidP="00CD552E">
            <w:pPr>
              <w:widowControl w:val="0"/>
              <w:autoSpaceDE w:val="0"/>
              <w:autoSpaceDN w:val="0"/>
              <w:adjustRightInd w:val="0"/>
              <w:spacing w:line="240" w:lineRule="exact"/>
              <w:jc w:val="center"/>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325953" w:rsidRDefault="00AD157C" w:rsidP="00CD552E">
            <w:pPr>
              <w:widowControl w:val="0"/>
              <w:autoSpaceDE w:val="0"/>
              <w:autoSpaceDN w:val="0"/>
              <w:adjustRightInd w:val="0"/>
              <w:spacing w:line="240" w:lineRule="exact"/>
              <w:jc w:val="center"/>
              <w:rPr>
                <w:rFonts w:ascii="Arial Narrow" w:hAnsi="Arial Narrow" w:cs="Arial"/>
                <w:b/>
                <w:bCs/>
                <w:color w:val="3399FF"/>
                <w:sz w:val="28"/>
                <w:szCs w:val="28"/>
              </w:rPr>
            </w:pPr>
            <w:r w:rsidRPr="00325953">
              <w:rPr>
                <w:rFonts w:ascii="Arial Narrow" w:hAnsi="Arial Narrow" w:cs="Arial"/>
                <w:b/>
                <w:bCs/>
                <w:color w:val="3399FF"/>
                <w:sz w:val="28"/>
                <w:szCs w:val="28"/>
              </w:rPr>
              <w:t>Personnels administratifs, sociaux et de santé, techniques, ouvriers et de service</w:t>
            </w: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F758E1" w:rsidRDefault="00946473"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HANNEQUIN Sabine</w:t>
            </w:r>
          </w:p>
        </w:tc>
        <w:tc>
          <w:tcPr>
            <w:tcW w:w="2895" w:type="dxa"/>
            <w:gridSpan w:val="2"/>
            <w:vMerge w:val="restart"/>
            <w:tcBorders>
              <w:top w:val="single" w:sz="6" w:space="0" w:color="auto"/>
              <w:left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L</w:t>
            </w:r>
            <w:r w:rsidR="003E73B5">
              <w:rPr>
                <w:rFonts w:ascii="Arial Narrow" w:hAnsi="Arial Narrow" w:cs="Arial"/>
                <w:sz w:val="22"/>
                <w:szCs w:val="22"/>
              </w:rPr>
              <w:t>ISTE SANS ETIQUETTE</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09574B"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864D3A" w:rsidRDefault="00AD157C"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F758E1" w:rsidRDefault="00AD157C" w:rsidP="00B0396C">
            <w:pPr>
              <w:widowControl w:val="0"/>
              <w:autoSpaceDE w:val="0"/>
              <w:autoSpaceDN w:val="0"/>
              <w:adjustRightInd w:val="0"/>
              <w:spacing w:line="240" w:lineRule="exact"/>
              <w:rPr>
                <w:rFonts w:ascii="Arial Narrow" w:hAnsi="Arial Narrow" w:cs="Arial"/>
                <w:sz w:val="22"/>
                <w:szCs w:val="22"/>
              </w:rPr>
            </w:pPr>
            <w:r w:rsidRPr="00F758E1">
              <w:rPr>
                <w:rFonts w:ascii="Arial Narrow" w:hAnsi="Arial Narrow" w:cs="Arial"/>
                <w:sz w:val="22"/>
                <w:szCs w:val="22"/>
              </w:rPr>
              <w:t>LECUNA Eric</w:t>
            </w:r>
            <w:r w:rsidR="00F13FF0" w:rsidRPr="00F758E1">
              <w:rPr>
                <w:rFonts w:ascii="Arial Narrow" w:hAnsi="Arial Narrow" w:cs="Arial"/>
                <w:color w:val="0000FF"/>
                <w:sz w:val="22"/>
                <w:szCs w:val="22"/>
              </w:rPr>
              <w:t xml:space="preserve"> </w:t>
            </w:r>
            <w:r w:rsidR="00864D3A" w:rsidRPr="00F758E1">
              <w:rPr>
                <w:rFonts w:ascii="Arial Narrow" w:hAnsi="Arial Narrow" w:cs="Arial"/>
                <w:color w:val="0000FF"/>
                <w:sz w:val="22"/>
                <w:szCs w:val="22"/>
              </w:rPr>
              <w:t xml:space="preserve"> </w:t>
            </w:r>
          </w:p>
        </w:tc>
        <w:tc>
          <w:tcPr>
            <w:tcW w:w="2895" w:type="dxa"/>
            <w:gridSpan w:val="2"/>
            <w:vMerge/>
            <w:tcBorders>
              <w:left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330BFD"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E075AC">
            <w:pPr>
              <w:widowControl w:val="0"/>
              <w:autoSpaceDE w:val="0"/>
              <w:autoSpaceDN w:val="0"/>
              <w:adjustRightInd w:val="0"/>
              <w:spacing w:line="240" w:lineRule="exact"/>
              <w:ind w:left="-71" w:right="-72"/>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1B498E"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GUERIN Corinne</w:t>
            </w:r>
          </w:p>
        </w:tc>
        <w:tc>
          <w:tcPr>
            <w:tcW w:w="2895" w:type="dxa"/>
            <w:gridSpan w:val="2"/>
            <w:vMerge/>
            <w:tcBorders>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B6B6F"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x</w:t>
            </w:r>
          </w:p>
        </w:tc>
      </w:tr>
      <w:tr w:rsidR="00AD157C" w:rsidRPr="00DF563F" w:rsidTr="009D3233">
        <w:trPr>
          <w:gridBefore w:val="1"/>
          <w:gridAfter w:val="2"/>
          <w:wBefore w:w="282" w:type="dxa"/>
          <w:wAfter w:w="526" w:type="dxa"/>
          <w:trHeight w:val="455"/>
          <w:jc w:val="center"/>
        </w:trPr>
        <w:tc>
          <w:tcPr>
            <w:tcW w:w="1135" w:type="dxa"/>
            <w:gridSpan w:val="2"/>
            <w:tcBorders>
              <w:top w:val="single" w:sz="6" w:space="0" w:color="auto"/>
              <w:bottom w:val="single" w:sz="6" w:space="0" w:color="auto"/>
            </w:tcBorders>
            <w:vAlign w:val="center"/>
          </w:tcPr>
          <w:p w:rsidR="00AD157C" w:rsidRPr="00DF563F" w:rsidRDefault="00AD157C" w:rsidP="00CD552E">
            <w:pPr>
              <w:widowControl w:val="0"/>
              <w:autoSpaceDE w:val="0"/>
              <w:autoSpaceDN w:val="0"/>
              <w:adjustRightInd w:val="0"/>
              <w:spacing w:line="240" w:lineRule="exact"/>
              <w:jc w:val="center"/>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C9017C" w:rsidRDefault="00AD157C" w:rsidP="00CD552E">
            <w:pPr>
              <w:widowControl w:val="0"/>
              <w:autoSpaceDE w:val="0"/>
              <w:autoSpaceDN w:val="0"/>
              <w:adjustRightInd w:val="0"/>
              <w:spacing w:line="240" w:lineRule="exact"/>
              <w:jc w:val="center"/>
              <w:rPr>
                <w:rFonts w:ascii="Arial Narrow" w:hAnsi="Arial Narrow" w:cs="Arial"/>
                <w:b/>
                <w:bCs/>
                <w:color w:val="3399FF"/>
                <w:sz w:val="28"/>
                <w:szCs w:val="28"/>
              </w:rPr>
            </w:pPr>
            <w:r w:rsidRPr="00C9017C">
              <w:rPr>
                <w:rFonts w:ascii="Arial Narrow" w:hAnsi="Arial Narrow" w:cs="Arial"/>
                <w:b/>
                <w:bCs/>
                <w:color w:val="3399FF"/>
                <w:sz w:val="28"/>
                <w:szCs w:val="28"/>
              </w:rPr>
              <w:t>Parents d’</w:t>
            </w:r>
            <w:r w:rsidR="0031454A">
              <w:rPr>
                <w:rFonts w:ascii="Arial Narrow" w:hAnsi="Arial Narrow" w:cs="Arial"/>
                <w:b/>
                <w:bCs/>
                <w:color w:val="3399FF"/>
                <w:sz w:val="28"/>
                <w:szCs w:val="28"/>
              </w:rPr>
              <w:t>é</w:t>
            </w:r>
            <w:r w:rsidRPr="00C9017C">
              <w:rPr>
                <w:rFonts w:ascii="Arial Narrow" w:hAnsi="Arial Narrow" w:cs="Arial"/>
                <w:b/>
                <w:bCs/>
                <w:color w:val="3399FF"/>
                <w:sz w:val="28"/>
                <w:szCs w:val="28"/>
              </w:rPr>
              <w:t>lèves</w:t>
            </w:r>
          </w:p>
        </w:tc>
      </w:tr>
      <w:tr w:rsidR="003E73B5" w:rsidTr="009D3233">
        <w:trPr>
          <w:gridBefore w:val="1"/>
          <w:gridAfter w:val="2"/>
          <w:wBefore w:w="282" w:type="dxa"/>
          <w:wAfter w:w="526" w:type="dxa"/>
          <w:trHeight w:hRule="exact" w:val="351"/>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4470FC" w:rsidRDefault="003E73B5" w:rsidP="00AB73C2">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FAUP Pascale</w:t>
            </w:r>
          </w:p>
        </w:tc>
        <w:tc>
          <w:tcPr>
            <w:tcW w:w="2895" w:type="dxa"/>
            <w:gridSpan w:val="2"/>
            <w:vMerge w:val="restart"/>
            <w:tcBorders>
              <w:top w:val="single" w:sz="6" w:space="0" w:color="auto"/>
              <w:left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FCPE</w:t>
            </w: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0F67C0" w:rsidRDefault="000F67C0" w:rsidP="00CD552E">
            <w:pPr>
              <w:widowControl w:val="0"/>
              <w:autoSpaceDE w:val="0"/>
              <w:autoSpaceDN w:val="0"/>
              <w:adjustRightInd w:val="0"/>
              <w:spacing w:line="240" w:lineRule="exact"/>
              <w:jc w:val="center"/>
              <w:rPr>
                <w:rFonts w:ascii="Arial Narrow" w:hAnsi="Arial Narrow" w:cs="Arial"/>
                <w:sz w:val="22"/>
                <w:szCs w:val="22"/>
              </w:rPr>
            </w:pPr>
          </w:p>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BIGA BAÎ</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B818E5"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012A49"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Tr="009D3233">
        <w:trPr>
          <w:gridBefore w:val="1"/>
          <w:gridAfter w:val="2"/>
          <w:wBefore w:w="282" w:type="dxa"/>
          <w:wAfter w:w="526" w:type="dxa"/>
          <w:trHeight w:hRule="exact" w:val="42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F45E57" w:rsidRDefault="001B498E" w:rsidP="00CD552E">
            <w:pPr>
              <w:widowControl w:val="0"/>
              <w:autoSpaceDE w:val="0"/>
              <w:autoSpaceDN w:val="0"/>
              <w:adjustRightInd w:val="0"/>
              <w:spacing w:line="240" w:lineRule="exact"/>
              <w:rPr>
                <w:rFonts w:ascii="Arial Narrow" w:hAnsi="Arial Narrow" w:cs="Arial"/>
                <w:strike/>
                <w:sz w:val="22"/>
                <w:szCs w:val="22"/>
              </w:rPr>
            </w:pPr>
            <w:r w:rsidRPr="00F45E57">
              <w:rPr>
                <w:rFonts w:ascii="Arial Narrow" w:hAnsi="Arial Narrow" w:cs="Arial"/>
                <w:strike/>
                <w:sz w:val="22"/>
                <w:szCs w:val="22"/>
              </w:rPr>
              <w:t>DUFLOT Kristina</w:t>
            </w:r>
            <w:r w:rsidR="00F45E57" w:rsidRPr="00F45E57">
              <w:rPr>
                <w:rFonts w:ascii="Arial Narrow" w:hAnsi="Arial Narrow" w:cs="Arial"/>
                <w:sz w:val="22"/>
                <w:szCs w:val="22"/>
              </w:rPr>
              <w:t xml:space="preserve">   THICOIPE Caroline</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F45E57"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B24A0" w:rsidTr="009D3233">
        <w:trPr>
          <w:gridBefore w:val="1"/>
          <w:gridAfter w:val="2"/>
          <w:wBefore w:w="282" w:type="dxa"/>
          <w:wAfter w:w="526" w:type="dxa"/>
          <w:trHeight w:hRule="exact" w:val="348"/>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4470FC" w:rsidRDefault="001B498E" w:rsidP="002D3F59">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JANEY Carine</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0176E" w:rsidTr="009D3233">
        <w:trPr>
          <w:gridBefore w:val="1"/>
          <w:gridAfter w:val="2"/>
          <w:wBefore w:w="282" w:type="dxa"/>
          <w:wAfter w:w="526" w:type="dxa"/>
          <w:trHeight w:hRule="exact" w:val="326"/>
          <w:jc w:val="center"/>
        </w:trPr>
        <w:tc>
          <w:tcPr>
            <w:tcW w:w="1135" w:type="dxa"/>
            <w:gridSpan w:val="2"/>
            <w:tcBorders>
              <w:top w:val="single" w:sz="6" w:space="0" w:color="auto"/>
              <w:left w:val="single" w:sz="6" w:space="0" w:color="auto"/>
              <w:bottom w:val="single" w:sz="6" w:space="0" w:color="auto"/>
              <w:right w:val="nil"/>
            </w:tcBorders>
            <w:vAlign w:val="center"/>
          </w:tcPr>
          <w:p w:rsidR="003E73B5" w:rsidRPr="00F54BD7" w:rsidRDefault="003E73B5" w:rsidP="00F54BD7">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3E73B5" w:rsidRPr="00DF33C8" w:rsidRDefault="001B498E" w:rsidP="00CD552E">
            <w:pPr>
              <w:widowControl w:val="0"/>
              <w:autoSpaceDE w:val="0"/>
              <w:autoSpaceDN w:val="0"/>
              <w:adjustRightInd w:val="0"/>
              <w:spacing w:line="240" w:lineRule="exact"/>
              <w:rPr>
                <w:rFonts w:ascii="Arial Narrow" w:hAnsi="Arial Narrow" w:cs="Arial"/>
                <w:sz w:val="22"/>
                <w:szCs w:val="22"/>
              </w:rPr>
            </w:pPr>
            <w:r w:rsidRPr="0009574B">
              <w:rPr>
                <w:rFonts w:ascii="Arial Narrow" w:hAnsi="Arial Narrow" w:cs="Arial"/>
                <w:strike/>
                <w:sz w:val="22"/>
                <w:szCs w:val="22"/>
              </w:rPr>
              <w:t>ANDRE Christophe</w:t>
            </w:r>
            <w:r w:rsidR="0009574B">
              <w:rPr>
                <w:rFonts w:ascii="Arial Narrow" w:hAnsi="Arial Narrow" w:cs="Arial"/>
                <w:sz w:val="22"/>
                <w:szCs w:val="22"/>
              </w:rPr>
              <w:t xml:space="preserve">   </w:t>
            </w:r>
            <w:r w:rsidR="00F16B58">
              <w:rPr>
                <w:rFonts w:ascii="Arial Narrow" w:hAnsi="Arial Narrow" w:cs="Arial"/>
                <w:sz w:val="22"/>
                <w:szCs w:val="22"/>
              </w:rPr>
              <w:t>ROUX Laurent</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09574B"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Pr="00CD552E" w:rsidRDefault="003E73B5" w:rsidP="00B9631B">
            <w:pPr>
              <w:widowControl w:val="0"/>
              <w:autoSpaceDE w:val="0"/>
              <w:autoSpaceDN w:val="0"/>
              <w:adjustRightInd w:val="0"/>
              <w:spacing w:line="240" w:lineRule="exact"/>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3E73B5" w:rsidRPr="00DF33C8" w:rsidRDefault="001B498E" w:rsidP="00CD552E">
            <w:pPr>
              <w:widowControl w:val="0"/>
              <w:autoSpaceDE w:val="0"/>
              <w:autoSpaceDN w:val="0"/>
              <w:adjustRightInd w:val="0"/>
              <w:spacing w:line="240" w:lineRule="exact"/>
              <w:rPr>
                <w:rFonts w:ascii="Arial Narrow" w:hAnsi="Arial Narrow" w:cs="Arial"/>
                <w:sz w:val="22"/>
                <w:szCs w:val="22"/>
              </w:rPr>
            </w:pPr>
            <w:r w:rsidRPr="0009574B">
              <w:rPr>
                <w:rFonts w:ascii="Arial Narrow" w:hAnsi="Arial Narrow" w:cs="Arial"/>
                <w:strike/>
                <w:sz w:val="22"/>
                <w:szCs w:val="22"/>
              </w:rPr>
              <w:t>RIVIERE Gilles</w:t>
            </w:r>
            <w:r w:rsidR="0009574B">
              <w:rPr>
                <w:rFonts w:ascii="Arial Narrow" w:hAnsi="Arial Narrow" w:cs="Arial"/>
                <w:sz w:val="22"/>
                <w:szCs w:val="22"/>
              </w:rPr>
              <w:t xml:space="preserve">   OSPITAL </w:t>
            </w:r>
            <w:proofErr w:type="spellStart"/>
            <w:r w:rsidR="0009574B">
              <w:rPr>
                <w:rFonts w:ascii="Arial Narrow" w:hAnsi="Arial Narrow" w:cs="Arial"/>
                <w:sz w:val="22"/>
                <w:szCs w:val="22"/>
              </w:rPr>
              <w:t>Eloixa</w:t>
            </w:r>
            <w:proofErr w:type="spellEnd"/>
          </w:p>
        </w:tc>
        <w:tc>
          <w:tcPr>
            <w:tcW w:w="2895" w:type="dxa"/>
            <w:gridSpan w:val="2"/>
            <w:vMerge/>
            <w:tcBorders>
              <w:left w:val="single" w:sz="6" w:space="0" w:color="auto"/>
              <w:right w:val="single" w:sz="6" w:space="0" w:color="auto"/>
            </w:tcBorders>
            <w:vAlign w:val="center"/>
          </w:tcPr>
          <w:p w:rsidR="003E73B5" w:rsidRPr="00DF33C8" w:rsidRDefault="003E73B5" w:rsidP="00AD1B45">
            <w:pPr>
              <w:widowControl w:val="0"/>
              <w:autoSpaceDE w:val="0"/>
              <w:autoSpaceDN w:val="0"/>
              <w:adjustRightInd w:val="0"/>
              <w:spacing w:line="240" w:lineRule="exact"/>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09574B"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r>
      <w:tr w:rsidR="003E73B5" w:rsidRPr="00DF563F" w:rsidTr="009D3233">
        <w:trPr>
          <w:gridBefore w:val="1"/>
          <w:gridAfter w:val="2"/>
          <w:wBefore w:w="282" w:type="dxa"/>
          <w:wAfter w:w="526" w:type="dxa"/>
          <w:trHeight w:hRule="exact" w:val="490"/>
          <w:jc w:val="center"/>
        </w:trPr>
        <w:tc>
          <w:tcPr>
            <w:tcW w:w="1135" w:type="dxa"/>
            <w:gridSpan w:val="2"/>
            <w:tcBorders>
              <w:top w:val="single" w:sz="6" w:space="0" w:color="auto"/>
              <w:bottom w:val="single" w:sz="6" w:space="0" w:color="auto"/>
            </w:tcBorders>
            <w:vAlign w:val="center"/>
          </w:tcPr>
          <w:p w:rsidR="003E73B5" w:rsidRDefault="003E73B5" w:rsidP="00330BFD">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3E73B5" w:rsidRPr="00C9017C" w:rsidRDefault="0031454A" w:rsidP="00BD0EF1">
            <w:pPr>
              <w:widowControl w:val="0"/>
              <w:autoSpaceDE w:val="0"/>
              <w:autoSpaceDN w:val="0"/>
              <w:adjustRightInd w:val="0"/>
              <w:spacing w:line="240" w:lineRule="exact"/>
              <w:jc w:val="center"/>
              <w:rPr>
                <w:rFonts w:ascii="Arial Narrow" w:hAnsi="Arial Narrow" w:cs="Arial"/>
                <w:b/>
                <w:bCs/>
                <w:color w:val="3399FF"/>
                <w:sz w:val="28"/>
                <w:szCs w:val="28"/>
              </w:rPr>
            </w:pPr>
            <w:r>
              <w:rPr>
                <w:rFonts w:ascii="Arial Narrow" w:hAnsi="Arial Narrow" w:cs="Arial"/>
                <w:b/>
                <w:bCs/>
                <w:color w:val="3399FF"/>
                <w:sz w:val="28"/>
                <w:szCs w:val="28"/>
              </w:rPr>
              <w:t>É</w:t>
            </w:r>
            <w:r w:rsidR="003E73B5" w:rsidRPr="00C9017C">
              <w:rPr>
                <w:rFonts w:ascii="Arial Narrow" w:hAnsi="Arial Narrow" w:cs="Arial"/>
                <w:b/>
                <w:bCs/>
                <w:color w:val="3399FF"/>
                <w:sz w:val="28"/>
                <w:szCs w:val="28"/>
              </w:rPr>
              <w:t>lèves</w:t>
            </w: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6B4074" w:rsidRDefault="00BF0FE0" w:rsidP="0051588B">
            <w:pPr>
              <w:widowControl w:val="0"/>
              <w:autoSpaceDE w:val="0"/>
              <w:autoSpaceDN w:val="0"/>
              <w:adjustRightInd w:val="0"/>
              <w:spacing w:line="240" w:lineRule="exact"/>
              <w:rPr>
                <w:rFonts w:ascii="Arial Narrow" w:hAnsi="Arial Narrow" w:cs="Arial"/>
                <w:sz w:val="22"/>
                <w:szCs w:val="22"/>
                <w:lang w:val="en-US"/>
              </w:rPr>
            </w:pPr>
            <w:r>
              <w:rPr>
                <w:rFonts w:ascii="Arial Narrow" w:hAnsi="Arial Narrow" w:cs="Arial"/>
                <w:sz w:val="22"/>
                <w:szCs w:val="22"/>
                <w:lang w:val="en-US"/>
              </w:rPr>
              <w:t>MARTY Lana</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T</w:t>
            </w:r>
            <w:r w:rsidR="00BF0FE0">
              <w:rPr>
                <w:rFonts w:ascii="Arial Narrow" w:hAnsi="Arial Narrow" w:cs="Arial"/>
                <w:sz w:val="22"/>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F16B58"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DF33C8" w:rsidRDefault="00C61063"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L</w:t>
            </w:r>
            <w:r w:rsidR="00BF0FE0">
              <w:rPr>
                <w:rFonts w:ascii="Arial Narrow" w:hAnsi="Arial Narrow" w:cs="Arial"/>
                <w:sz w:val="22"/>
                <w:szCs w:val="22"/>
              </w:rPr>
              <w:t>ENTZ Ambre</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BF0FE0"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1ERE7</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F16B58"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DF33C8" w:rsidRDefault="00BF0FE0"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CLAVE Pablo</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BF0FE0"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1ERE2</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F16B58"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Default="00C61063" w:rsidP="00F13FF0">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MANUEL Esther</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Default="00BF0FE0" w:rsidP="00DB0B51">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T09</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F16B58"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67C55" w:rsidTr="006041F4">
        <w:trPr>
          <w:gridBefore w:val="1"/>
          <w:gridAfter w:val="1"/>
          <w:wBefore w:w="282" w:type="dxa"/>
          <w:wAfter w:w="513" w:type="dxa"/>
          <w:trHeight w:hRule="exact" w:val="349"/>
          <w:jc w:val="center"/>
        </w:trPr>
        <w:tc>
          <w:tcPr>
            <w:tcW w:w="1135" w:type="dxa"/>
            <w:gridSpan w:val="2"/>
            <w:tcBorders>
              <w:top w:val="single" w:sz="6" w:space="0" w:color="auto"/>
              <w:left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right w:val="nil"/>
            </w:tcBorders>
            <w:vAlign w:val="center"/>
          </w:tcPr>
          <w:p w:rsidR="003E73B5" w:rsidRDefault="00BF0FE0" w:rsidP="00F13FF0">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 xml:space="preserve">MAUDUIT Hugo </w:t>
            </w:r>
          </w:p>
        </w:tc>
        <w:tc>
          <w:tcPr>
            <w:tcW w:w="2835" w:type="dxa"/>
            <w:gridSpan w:val="2"/>
            <w:tcBorders>
              <w:top w:val="single" w:sz="6" w:space="0" w:color="auto"/>
              <w:left w:val="single" w:sz="6" w:space="0" w:color="auto"/>
              <w:right w:val="single" w:sz="6" w:space="0" w:color="auto"/>
            </w:tcBorders>
            <w:vAlign w:val="center"/>
          </w:tcPr>
          <w:p w:rsidR="003E73B5" w:rsidRDefault="00BF0FE0" w:rsidP="00BF0FE0">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BTS SON1 EXP</w:t>
            </w:r>
          </w:p>
        </w:tc>
        <w:tc>
          <w:tcPr>
            <w:tcW w:w="851" w:type="dxa"/>
            <w:tcBorders>
              <w:top w:val="single" w:sz="6" w:space="0" w:color="auto"/>
              <w:left w:val="single" w:sz="6" w:space="0" w:color="auto"/>
              <w:right w:val="single" w:sz="6" w:space="0" w:color="auto"/>
            </w:tcBorders>
            <w:vAlign w:val="center"/>
          </w:tcPr>
          <w:p w:rsidR="003E73B5" w:rsidRPr="00DF33C8" w:rsidRDefault="00F16B58"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52" w:type="dxa"/>
            <w:gridSpan w:val="2"/>
            <w:tcBorders>
              <w:top w:val="single" w:sz="6" w:space="0" w:color="auto"/>
              <w:left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bl>
    <w:p w:rsidR="001D3001" w:rsidRDefault="001D3001" w:rsidP="00485A52">
      <w:pPr>
        <w:ind w:left="567"/>
        <w:rPr>
          <w:rFonts w:ascii="Arial Narrow" w:hAnsi="Arial Narrow"/>
          <w:sz w:val="24"/>
          <w:szCs w:val="24"/>
        </w:rPr>
      </w:pPr>
    </w:p>
    <w:p w:rsidR="00C81963" w:rsidRDefault="00C81963" w:rsidP="00485A52">
      <w:pPr>
        <w:ind w:left="567"/>
      </w:pPr>
    </w:p>
    <w:p w:rsidR="00C81963" w:rsidRDefault="00C81963" w:rsidP="00055CE1">
      <w:pPr>
        <w:ind w:left="567"/>
        <w:jc w:val="both"/>
      </w:pPr>
    </w:p>
    <w:p w:rsidR="00C30B15" w:rsidRPr="00137D51" w:rsidRDefault="00C30B15" w:rsidP="00055CE1">
      <w:pPr>
        <w:jc w:val="both"/>
        <w:rPr>
          <w:rFonts w:ascii="Arial Narrow" w:hAnsi="Arial Narrow"/>
        </w:rPr>
      </w:pPr>
    </w:p>
    <w:p w:rsidR="003864DB" w:rsidRDefault="003864DB" w:rsidP="00055CE1">
      <w:pPr>
        <w:ind w:left="567"/>
        <w:jc w:val="both"/>
        <w:rPr>
          <w:color w:val="auto"/>
        </w:rPr>
      </w:pPr>
    </w:p>
    <w:p w:rsidR="005B1BDB" w:rsidRPr="0047050E" w:rsidRDefault="005B1BDB" w:rsidP="005B1BDB">
      <w:pPr>
        <w:jc w:val="both"/>
        <w:rPr>
          <w:sz w:val="24"/>
          <w:szCs w:val="24"/>
        </w:rPr>
      </w:pPr>
      <w:r w:rsidRPr="0047050E">
        <w:rPr>
          <w:sz w:val="24"/>
          <w:szCs w:val="24"/>
        </w:rPr>
        <w:t>Le secrétariat de séance sera réalisé par Mmes FAUP et JANEY, parents d'élèves FCPE</w:t>
      </w:r>
    </w:p>
    <w:p w:rsidR="005B1BDB" w:rsidRPr="0047050E" w:rsidRDefault="005B1BDB" w:rsidP="005B1BDB">
      <w:pPr>
        <w:jc w:val="both"/>
        <w:rPr>
          <w:sz w:val="24"/>
          <w:szCs w:val="24"/>
        </w:rPr>
      </w:pPr>
      <w:r w:rsidRPr="0047050E">
        <w:rPr>
          <w:sz w:val="24"/>
          <w:szCs w:val="24"/>
        </w:rPr>
        <w:t> </w:t>
      </w:r>
    </w:p>
    <w:p w:rsidR="005B1BDB" w:rsidRPr="0047050E" w:rsidRDefault="005B1BDB" w:rsidP="005B1BDB">
      <w:pPr>
        <w:jc w:val="both"/>
        <w:rPr>
          <w:sz w:val="24"/>
          <w:szCs w:val="24"/>
        </w:rPr>
      </w:pPr>
      <w:r w:rsidRPr="0047050E">
        <w:rPr>
          <w:sz w:val="24"/>
          <w:szCs w:val="24"/>
        </w:rPr>
        <w:t>Présentation de chaque personne présente</w:t>
      </w:r>
    </w:p>
    <w:p w:rsidR="005B1BDB" w:rsidRPr="0047050E" w:rsidRDefault="005B1BDB" w:rsidP="005B1BDB">
      <w:pPr>
        <w:jc w:val="both"/>
        <w:rPr>
          <w:sz w:val="24"/>
          <w:szCs w:val="24"/>
        </w:rPr>
      </w:pPr>
    </w:p>
    <w:p w:rsidR="005B1BDB" w:rsidRPr="0047050E" w:rsidRDefault="005B1BDB" w:rsidP="005B1BDB">
      <w:pPr>
        <w:jc w:val="both"/>
        <w:rPr>
          <w:sz w:val="24"/>
          <w:szCs w:val="24"/>
        </w:rPr>
      </w:pPr>
      <w:r w:rsidRPr="0047050E">
        <w:rPr>
          <w:sz w:val="24"/>
          <w:szCs w:val="24"/>
        </w:rPr>
        <w:t>Remarque sur le PV du CA du 30 Juin 2020 : aucune</w:t>
      </w:r>
    </w:p>
    <w:p w:rsidR="005B1BDB" w:rsidRPr="0047050E" w:rsidRDefault="005B1BDB" w:rsidP="005B1BDB">
      <w:pPr>
        <w:jc w:val="both"/>
        <w:rPr>
          <w:sz w:val="24"/>
          <w:szCs w:val="24"/>
        </w:rPr>
      </w:pPr>
      <w:r w:rsidRPr="0047050E">
        <w:rPr>
          <w:sz w:val="24"/>
          <w:szCs w:val="24"/>
        </w:rPr>
        <w:t>Remarque sur le PV du CA du 21 Septembre 2020 : aucune</w:t>
      </w:r>
    </w:p>
    <w:p w:rsidR="005B1BDB" w:rsidRPr="00105491" w:rsidRDefault="005B1BDB" w:rsidP="005B1BDB">
      <w:pPr>
        <w:jc w:val="both"/>
        <w:rPr>
          <w:rFonts w:ascii="Arial Narrow" w:hAnsi="Arial Narrow" w:cs="Arial"/>
          <w:sz w:val="24"/>
          <w:szCs w:val="24"/>
        </w:rPr>
      </w:pPr>
    </w:p>
    <w:p w:rsidR="005B1BDB" w:rsidRDefault="005B1BDB" w:rsidP="00055CE1">
      <w:pPr>
        <w:ind w:left="567"/>
        <w:jc w:val="both"/>
        <w:rPr>
          <w:color w:val="auto"/>
        </w:rPr>
      </w:pPr>
    </w:p>
    <w:p w:rsidR="005B1BDB" w:rsidRDefault="002E63F6" w:rsidP="005B1BDB">
      <w:pPr>
        <w:ind w:left="567"/>
        <w:jc w:val="both"/>
        <w:rPr>
          <w:rFonts w:ascii="Arial Narrow" w:hAnsi="Arial Narrow"/>
          <w:b/>
          <w:i/>
          <w:color w:val="0070C0"/>
          <w:sz w:val="24"/>
          <w:szCs w:val="24"/>
        </w:rPr>
      </w:pPr>
      <w:r>
        <w:rPr>
          <w:rFonts w:ascii="Arial Narrow" w:hAnsi="Arial Narrow"/>
          <w:b/>
          <w:i/>
          <w:color w:val="0070C0"/>
          <w:sz w:val="24"/>
          <w:szCs w:val="24"/>
        </w:rPr>
        <w:t>Voix pour 22</w:t>
      </w:r>
      <w:r w:rsidR="005B1BDB" w:rsidRPr="000B791C">
        <w:rPr>
          <w:rFonts w:ascii="Arial Narrow" w:hAnsi="Arial Narrow"/>
          <w:b/>
          <w:i/>
          <w:color w:val="0070C0"/>
          <w:sz w:val="24"/>
          <w:szCs w:val="24"/>
        </w:rPr>
        <w:t xml:space="preserve"> </w:t>
      </w:r>
      <w:r w:rsidR="005B1BDB" w:rsidRPr="000B791C">
        <w:rPr>
          <w:rFonts w:ascii="Arial Narrow" w:hAnsi="Arial Narrow"/>
          <w:b/>
          <w:i/>
          <w:color w:val="0070C0"/>
          <w:sz w:val="24"/>
          <w:szCs w:val="24"/>
        </w:rPr>
        <w:sym w:font="Wingdings" w:char="F0A7"/>
      </w:r>
      <w:r w:rsidR="005B1BDB" w:rsidRPr="000B791C">
        <w:rPr>
          <w:rFonts w:ascii="Arial Narrow" w:hAnsi="Arial Narrow"/>
          <w:b/>
          <w:i/>
          <w:color w:val="0070C0"/>
          <w:sz w:val="24"/>
          <w:szCs w:val="24"/>
        </w:rPr>
        <w:sym w:font="Wingdings" w:char="F0A7"/>
      </w:r>
      <w:r w:rsidR="005B1BDB" w:rsidRPr="000B791C">
        <w:rPr>
          <w:rFonts w:ascii="Arial Narrow" w:hAnsi="Arial Narrow"/>
          <w:b/>
          <w:i/>
          <w:color w:val="0070C0"/>
          <w:sz w:val="24"/>
          <w:szCs w:val="24"/>
        </w:rPr>
        <w:t xml:space="preserve">   contre 0 </w:t>
      </w:r>
      <w:r w:rsidR="005B1BDB" w:rsidRPr="000B791C">
        <w:rPr>
          <w:rFonts w:ascii="Arial Narrow" w:hAnsi="Arial Narrow"/>
          <w:b/>
          <w:i/>
          <w:color w:val="0070C0"/>
          <w:sz w:val="24"/>
          <w:szCs w:val="24"/>
        </w:rPr>
        <w:sym w:font="Wingdings" w:char="F0A7"/>
      </w:r>
      <w:r w:rsidR="005B1BDB" w:rsidRPr="000B791C">
        <w:rPr>
          <w:rFonts w:ascii="Arial Narrow" w:hAnsi="Arial Narrow"/>
          <w:b/>
          <w:i/>
          <w:color w:val="0070C0"/>
          <w:sz w:val="24"/>
          <w:szCs w:val="24"/>
        </w:rPr>
        <w:sym w:font="Wingdings" w:char="F0A7"/>
      </w:r>
      <w:r w:rsidR="005B1BDB" w:rsidRPr="000B791C">
        <w:rPr>
          <w:rFonts w:ascii="Arial Narrow" w:hAnsi="Arial Narrow"/>
          <w:b/>
          <w:i/>
          <w:color w:val="0070C0"/>
          <w:sz w:val="24"/>
          <w:szCs w:val="24"/>
        </w:rPr>
        <w:t xml:space="preserve">   abstention 0</w:t>
      </w:r>
    </w:p>
    <w:p w:rsidR="002E63F6" w:rsidRDefault="002E63F6" w:rsidP="005B1BDB">
      <w:pPr>
        <w:ind w:left="567"/>
        <w:jc w:val="both"/>
        <w:rPr>
          <w:rFonts w:ascii="Arial Narrow" w:hAnsi="Arial Narrow"/>
          <w:b/>
          <w:i/>
          <w:color w:val="0070C0"/>
          <w:sz w:val="24"/>
          <w:szCs w:val="24"/>
        </w:rPr>
      </w:pPr>
    </w:p>
    <w:p w:rsidR="00E673A8" w:rsidRDefault="00E673A8" w:rsidP="005B1BDB">
      <w:pPr>
        <w:ind w:left="567"/>
        <w:jc w:val="both"/>
        <w:rPr>
          <w:rFonts w:ascii="Arial Narrow" w:hAnsi="Arial Narrow"/>
          <w:b/>
          <w:i/>
          <w:color w:val="0070C0"/>
          <w:sz w:val="24"/>
          <w:szCs w:val="24"/>
        </w:rPr>
      </w:pPr>
      <w:r>
        <w:rPr>
          <w:rFonts w:ascii="Arial Narrow" w:hAnsi="Arial Narrow"/>
          <w:b/>
          <w:i/>
          <w:color w:val="0070C0"/>
          <w:sz w:val="24"/>
          <w:szCs w:val="24"/>
        </w:rPr>
        <w:t>Arrivée de Mme BESSARD</w:t>
      </w:r>
    </w:p>
    <w:p w:rsidR="00E673A8" w:rsidRDefault="00E673A8" w:rsidP="005B1BDB">
      <w:pPr>
        <w:ind w:left="567"/>
        <w:jc w:val="both"/>
        <w:rPr>
          <w:rFonts w:ascii="Arial Narrow" w:hAnsi="Arial Narrow"/>
          <w:b/>
          <w:i/>
          <w:color w:val="0070C0"/>
          <w:sz w:val="24"/>
          <w:szCs w:val="24"/>
        </w:rPr>
      </w:pPr>
    </w:p>
    <w:p w:rsidR="00E673A8" w:rsidRDefault="00E673A8" w:rsidP="005B1BDB">
      <w:pPr>
        <w:ind w:left="567"/>
        <w:jc w:val="both"/>
        <w:rPr>
          <w:rFonts w:ascii="Arial Narrow" w:hAnsi="Arial Narrow"/>
          <w:b/>
          <w:i/>
          <w:color w:val="0070C0"/>
          <w:sz w:val="24"/>
          <w:szCs w:val="24"/>
        </w:rPr>
      </w:pPr>
      <w:r w:rsidRPr="00E673A8">
        <w:rPr>
          <w:rFonts w:ascii="Arial Narrow" w:hAnsi="Arial Narrow"/>
          <w:b/>
          <w:i/>
          <w:color w:val="0070C0"/>
          <w:sz w:val="24"/>
          <w:szCs w:val="24"/>
          <w:u w:val="single"/>
        </w:rPr>
        <w:t>Ajout de deux points</w:t>
      </w:r>
      <w:r>
        <w:rPr>
          <w:rFonts w:ascii="Arial Narrow" w:hAnsi="Arial Narrow"/>
          <w:b/>
          <w:i/>
          <w:color w:val="0070C0"/>
          <w:sz w:val="24"/>
          <w:szCs w:val="24"/>
        </w:rPr>
        <w:t> :</w:t>
      </w:r>
    </w:p>
    <w:p w:rsidR="00E673A8" w:rsidRDefault="00E673A8" w:rsidP="005B1BDB">
      <w:pPr>
        <w:ind w:left="567"/>
        <w:jc w:val="both"/>
        <w:rPr>
          <w:rFonts w:ascii="Arial Narrow" w:hAnsi="Arial Narrow"/>
          <w:b/>
          <w:i/>
          <w:color w:val="0070C0"/>
          <w:sz w:val="24"/>
          <w:szCs w:val="24"/>
        </w:rPr>
      </w:pPr>
    </w:p>
    <w:p w:rsidR="00E673A8" w:rsidRDefault="00E673A8" w:rsidP="00E673A8">
      <w:pPr>
        <w:pStyle w:val="Paragraphedeliste"/>
        <w:numPr>
          <w:ilvl w:val="0"/>
          <w:numId w:val="7"/>
        </w:numPr>
        <w:jc w:val="both"/>
        <w:rPr>
          <w:rFonts w:ascii="Arial Narrow" w:hAnsi="Arial Narrow"/>
          <w:b/>
          <w:i/>
          <w:color w:val="0070C0"/>
          <w:sz w:val="24"/>
          <w:szCs w:val="24"/>
        </w:rPr>
      </w:pPr>
      <w:r>
        <w:rPr>
          <w:rFonts w:ascii="Arial Narrow" w:hAnsi="Arial Narrow"/>
          <w:b/>
          <w:i/>
          <w:color w:val="0070C0"/>
          <w:sz w:val="24"/>
          <w:szCs w:val="24"/>
        </w:rPr>
        <w:t>Le protocole sanitaire</w:t>
      </w:r>
    </w:p>
    <w:p w:rsidR="00E673A8" w:rsidRDefault="00E673A8" w:rsidP="00E673A8">
      <w:pPr>
        <w:pStyle w:val="Paragraphedeliste"/>
        <w:numPr>
          <w:ilvl w:val="0"/>
          <w:numId w:val="7"/>
        </w:numPr>
        <w:jc w:val="both"/>
        <w:rPr>
          <w:rFonts w:ascii="Arial Narrow" w:hAnsi="Arial Narrow"/>
          <w:b/>
          <w:i/>
          <w:color w:val="0070C0"/>
          <w:sz w:val="24"/>
          <w:szCs w:val="24"/>
        </w:rPr>
      </w:pPr>
      <w:r>
        <w:rPr>
          <w:rFonts w:ascii="Arial Narrow" w:hAnsi="Arial Narrow"/>
          <w:b/>
          <w:i/>
          <w:color w:val="0070C0"/>
          <w:sz w:val="24"/>
          <w:szCs w:val="24"/>
        </w:rPr>
        <w:t>La présentation du prévisionnel d’effectifs pour la préparation de rentrée 2021</w:t>
      </w:r>
    </w:p>
    <w:p w:rsidR="00E673A8" w:rsidRPr="00E673A8" w:rsidRDefault="00E673A8" w:rsidP="00E673A8">
      <w:pPr>
        <w:jc w:val="both"/>
        <w:rPr>
          <w:rFonts w:ascii="Arial Narrow" w:hAnsi="Arial Narrow"/>
          <w:b/>
          <w:i/>
          <w:color w:val="0070C0"/>
          <w:sz w:val="24"/>
          <w:szCs w:val="24"/>
        </w:rPr>
      </w:pPr>
    </w:p>
    <w:p w:rsidR="002E63F6" w:rsidRPr="0047050E" w:rsidRDefault="002E63F6" w:rsidP="002E63F6">
      <w:pPr>
        <w:jc w:val="both"/>
        <w:rPr>
          <w:sz w:val="24"/>
          <w:szCs w:val="24"/>
        </w:rPr>
      </w:pPr>
      <w:r w:rsidRPr="0047050E">
        <w:rPr>
          <w:sz w:val="24"/>
          <w:szCs w:val="24"/>
        </w:rPr>
        <w:t>Vote de l'ordre du jour</w:t>
      </w:r>
    </w:p>
    <w:p w:rsidR="002E63F6" w:rsidRPr="0047050E" w:rsidRDefault="002E63F6" w:rsidP="002E63F6">
      <w:pPr>
        <w:jc w:val="both"/>
        <w:rPr>
          <w:sz w:val="24"/>
          <w:szCs w:val="24"/>
        </w:rPr>
      </w:pPr>
      <w:r w:rsidRPr="0047050E">
        <w:rPr>
          <w:sz w:val="24"/>
          <w:szCs w:val="24"/>
        </w:rPr>
        <w:t xml:space="preserve">Nombre de votants = 23 </w:t>
      </w:r>
    </w:p>
    <w:p w:rsidR="002E63F6" w:rsidRPr="001D0D87" w:rsidRDefault="002E63F6" w:rsidP="002E63F6">
      <w:pPr>
        <w:jc w:val="both"/>
        <w:rPr>
          <w:rFonts w:ascii="Arial" w:hAnsi="Arial" w:cs="Arial"/>
          <w:sz w:val="24"/>
          <w:szCs w:val="24"/>
        </w:rPr>
      </w:pPr>
      <w:r w:rsidRPr="001D0D87">
        <w:rPr>
          <w:rFonts w:ascii="Arial" w:hAnsi="Arial" w:cs="Arial"/>
          <w:sz w:val="24"/>
          <w:szCs w:val="24"/>
        </w:rPr>
        <w:t> </w:t>
      </w:r>
    </w:p>
    <w:p w:rsidR="002E63F6" w:rsidRDefault="002E63F6" w:rsidP="002E63F6">
      <w:pPr>
        <w:ind w:left="567"/>
        <w:jc w:val="both"/>
        <w:rPr>
          <w:rFonts w:ascii="Arial Narrow" w:hAnsi="Arial Narrow"/>
          <w:b/>
          <w:i/>
          <w:color w:val="0070C0"/>
          <w:sz w:val="24"/>
          <w:szCs w:val="24"/>
        </w:rPr>
      </w:pPr>
      <w:r>
        <w:rPr>
          <w:rFonts w:ascii="Arial Narrow" w:hAnsi="Arial Narrow"/>
          <w:b/>
          <w:i/>
          <w:color w:val="0070C0"/>
          <w:sz w:val="24"/>
          <w:szCs w:val="24"/>
        </w:rPr>
        <w:t>Voix pour 23</w:t>
      </w:r>
      <w:r w:rsidRPr="000B791C">
        <w:rPr>
          <w:rFonts w:ascii="Arial Narrow" w:hAnsi="Arial Narrow"/>
          <w:b/>
          <w:i/>
          <w:color w:val="0070C0"/>
          <w:sz w:val="24"/>
          <w:szCs w:val="24"/>
        </w:rPr>
        <w:t xml:space="preserve"> </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contre 0 </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abstention 0</w:t>
      </w:r>
    </w:p>
    <w:p w:rsidR="005B1BDB" w:rsidRDefault="005B1BDB" w:rsidP="0047050E">
      <w:pPr>
        <w:jc w:val="both"/>
        <w:rPr>
          <w:color w:val="auto"/>
        </w:rPr>
      </w:pPr>
    </w:p>
    <w:p w:rsidR="005B1BDB" w:rsidRPr="00137D51" w:rsidRDefault="005B1BDB" w:rsidP="00055CE1">
      <w:pPr>
        <w:ind w:left="567"/>
        <w:jc w:val="both"/>
        <w:rPr>
          <w:color w:val="auto"/>
        </w:rPr>
      </w:pPr>
    </w:p>
    <w:p w:rsidR="00520CEC" w:rsidRPr="00FF1BC2" w:rsidRDefault="00520CEC" w:rsidP="00EF0B05">
      <w:pPr>
        <w:jc w:val="both"/>
        <w:rPr>
          <w:sz w:val="24"/>
          <w:szCs w:val="24"/>
        </w:rPr>
      </w:pPr>
      <w:r w:rsidRPr="00637C27">
        <w:rPr>
          <w:b/>
          <w:i/>
          <w:sz w:val="24"/>
          <w:szCs w:val="24"/>
        </w:rPr>
        <w:t>La séance commence avec</w:t>
      </w:r>
      <w:r w:rsidR="008D4FE0" w:rsidRPr="00FF1BC2">
        <w:rPr>
          <w:sz w:val="24"/>
          <w:szCs w:val="24"/>
        </w:rPr>
        <w:t> :</w:t>
      </w:r>
    </w:p>
    <w:p w:rsidR="00B7550E" w:rsidRPr="00137D51" w:rsidRDefault="00B7550E" w:rsidP="00EF0B05">
      <w:pPr>
        <w:jc w:val="both"/>
        <w:rPr>
          <w:rFonts w:ascii="Arial Narrow" w:hAnsi="Arial Narrow"/>
          <w:sz w:val="16"/>
          <w:szCs w:val="16"/>
        </w:rPr>
      </w:pPr>
    </w:p>
    <w:p w:rsidR="00B7550E" w:rsidRPr="00137D51" w:rsidRDefault="00B7550E" w:rsidP="00637C27">
      <w:pPr>
        <w:jc w:val="both"/>
        <w:rPr>
          <w:rFonts w:ascii="Arial Narrow" w:hAnsi="Arial Narrow"/>
          <w:sz w:val="16"/>
          <w:szCs w:val="16"/>
        </w:rPr>
      </w:pPr>
    </w:p>
    <w:p w:rsidR="00D511A7" w:rsidRPr="00A946DA" w:rsidRDefault="00A946DA" w:rsidP="00A946DA">
      <w:pPr>
        <w:pStyle w:val="Paragraphedeliste"/>
        <w:numPr>
          <w:ilvl w:val="0"/>
          <w:numId w:val="8"/>
        </w:numPr>
        <w:tabs>
          <w:tab w:val="left" w:pos="851"/>
          <w:tab w:val="left" w:pos="1418"/>
        </w:tabs>
        <w:jc w:val="both"/>
        <w:rPr>
          <w:b/>
          <w:bCs/>
          <w:iCs/>
          <w:color w:val="0070C0"/>
          <w:sz w:val="28"/>
          <w:szCs w:val="28"/>
        </w:rPr>
      </w:pPr>
      <w:r w:rsidRPr="00A946DA">
        <w:rPr>
          <w:b/>
          <w:bCs/>
          <w:iCs/>
          <w:color w:val="0070C0"/>
          <w:sz w:val="28"/>
          <w:szCs w:val="28"/>
        </w:rPr>
        <w:t>Installation du CA</w:t>
      </w:r>
    </w:p>
    <w:p w:rsidR="00A946DA" w:rsidRPr="00A946DA" w:rsidRDefault="00A946DA" w:rsidP="00A946DA">
      <w:pPr>
        <w:pStyle w:val="Paragraphedeliste"/>
        <w:tabs>
          <w:tab w:val="left" w:pos="851"/>
          <w:tab w:val="left" w:pos="1418"/>
        </w:tabs>
        <w:ind w:left="1916"/>
        <w:jc w:val="both"/>
        <w:rPr>
          <w:b/>
          <w:i/>
          <w:color w:val="00B0F0"/>
          <w:sz w:val="22"/>
          <w:szCs w:val="22"/>
        </w:rPr>
      </w:pPr>
    </w:p>
    <w:p w:rsidR="00A946DA" w:rsidRPr="0047050E" w:rsidRDefault="00A946DA" w:rsidP="00A946DA">
      <w:pPr>
        <w:jc w:val="both"/>
        <w:rPr>
          <w:sz w:val="24"/>
          <w:szCs w:val="24"/>
        </w:rPr>
      </w:pPr>
      <w:r w:rsidRPr="0047050E">
        <w:rPr>
          <w:sz w:val="24"/>
          <w:szCs w:val="24"/>
        </w:rPr>
        <w:t>M. MINIER présente les membres des différentes instances.</w:t>
      </w:r>
      <w:r w:rsidR="00E673A8">
        <w:rPr>
          <w:sz w:val="24"/>
          <w:szCs w:val="24"/>
        </w:rPr>
        <w:t xml:space="preserve"> (</w:t>
      </w:r>
      <w:proofErr w:type="gramStart"/>
      <w:r w:rsidR="00E673A8">
        <w:rPr>
          <w:sz w:val="24"/>
          <w:szCs w:val="24"/>
        </w:rPr>
        <w:t>voir</w:t>
      </w:r>
      <w:proofErr w:type="gramEnd"/>
      <w:r w:rsidR="00E673A8">
        <w:rPr>
          <w:sz w:val="24"/>
          <w:szCs w:val="24"/>
        </w:rPr>
        <w:t xml:space="preserve"> tableau </w:t>
      </w:r>
      <w:r w:rsidR="009139D0">
        <w:rPr>
          <w:sz w:val="24"/>
          <w:szCs w:val="24"/>
        </w:rPr>
        <w:t>ci-joint) Annexe 1</w:t>
      </w:r>
    </w:p>
    <w:p w:rsidR="00A946DA" w:rsidRPr="0047050E" w:rsidRDefault="00A946DA" w:rsidP="00A946DA">
      <w:pPr>
        <w:jc w:val="both"/>
        <w:rPr>
          <w:sz w:val="24"/>
          <w:szCs w:val="24"/>
        </w:rPr>
      </w:pPr>
      <w:r w:rsidRPr="0047050E">
        <w:rPr>
          <w:sz w:val="24"/>
          <w:szCs w:val="24"/>
        </w:rPr>
        <w:t>Prochain CA : le 26/11</w:t>
      </w:r>
    </w:p>
    <w:p w:rsidR="00A946DA" w:rsidRPr="0047050E" w:rsidRDefault="00A946DA" w:rsidP="00A946DA">
      <w:pPr>
        <w:jc w:val="both"/>
        <w:rPr>
          <w:sz w:val="24"/>
          <w:szCs w:val="24"/>
        </w:rPr>
      </w:pPr>
      <w:r w:rsidRPr="0047050E">
        <w:rPr>
          <w:sz w:val="24"/>
          <w:szCs w:val="24"/>
        </w:rPr>
        <w:t>Prochaine CHS : 02/12 à 14h</w:t>
      </w:r>
    </w:p>
    <w:p w:rsidR="00A946DA" w:rsidRPr="0047050E" w:rsidRDefault="00A946DA" w:rsidP="00A946DA">
      <w:pPr>
        <w:jc w:val="both"/>
        <w:rPr>
          <w:sz w:val="24"/>
          <w:szCs w:val="24"/>
        </w:rPr>
      </w:pPr>
      <w:r w:rsidRPr="0047050E">
        <w:rPr>
          <w:sz w:val="24"/>
          <w:szCs w:val="24"/>
        </w:rPr>
        <w:t>Prochain CVL: 17/11 à 17h</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p>
    <w:p w:rsidR="00DB0802" w:rsidRDefault="00A946DA" w:rsidP="00A946DA">
      <w:pPr>
        <w:pStyle w:val="Paragraphedeliste"/>
        <w:numPr>
          <w:ilvl w:val="0"/>
          <w:numId w:val="8"/>
        </w:numPr>
        <w:jc w:val="both"/>
        <w:rPr>
          <w:b/>
          <w:bCs/>
          <w:iCs/>
          <w:color w:val="0070C0"/>
          <w:sz w:val="28"/>
          <w:szCs w:val="28"/>
        </w:rPr>
      </w:pPr>
      <w:r w:rsidRPr="00A946DA">
        <w:rPr>
          <w:b/>
          <w:bCs/>
          <w:iCs/>
          <w:color w:val="0070C0"/>
          <w:sz w:val="28"/>
          <w:szCs w:val="28"/>
        </w:rPr>
        <w:t>Présentation du règlement intérieur</w:t>
      </w:r>
    </w:p>
    <w:p w:rsidR="00A946DA" w:rsidRPr="0048545E" w:rsidRDefault="00A946DA" w:rsidP="0048545E">
      <w:pPr>
        <w:jc w:val="both"/>
        <w:rPr>
          <w:b/>
          <w:bCs/>
          <w:iCs/>
          <w:color w:val="0070C0"/>
          <w:sz w:val="28"/>
          <w:szCs w:val="28"/>
        </w:rPr>
      </w:pPr>
    </w:p>
    <w:p w:rsidR="00A946DA" w:rsidRDefault="00A946DA" w:rsidP="00A946DA">
      <w:pPr>
        <w:pStyle w:val="Paragraphedeliste"/>
        <w:ind w:left="1916"/>
        <w:jc w:val="both"/>
      </w:pPr>
    </w:p>
    <w:p w:rsidR="00A946DA" w:rsidRDefault="00A946DA" w:rsidP="00A946DA">
      <w:pPr>
        <w:ind w:left="567"/>
        <w:jc w:val="both"/>
        <w:rPr>
          <w:rFonts w:ascii="Arial Narrow" w:hAnsi="Arial Narrow"/>
          <w:b/>
          <w:i/>
          <w:color w:val="0070C0"/>
          <w:sz w:val="24"/>
          <w:szCs w:val="24"/>
        </w:rPr>
      </w:pPr>
      <w:r>
        <w:rPr>
          <w:rFonts w:ascii="Arial Narrow" w:hAnsi="Arial Narrow"/>
          <w:b/>
          <w:i/>
          <w:color w:val="0070C0"/>
          <w:sz w:val="24"/>
          <w:szCs w:val="24"/>
        </w:rPr>
        <w:t>Voix pour 23</w:t>
      </w:r>
      <w:r w:rsidRPr="000B791C">
        <w:rPr>
          <w:rFonts w:ascii="Arial Narrow" w:hAnsi="Arial Narrow"/>
          <w:b/>
          <w:i/>
          <w:color w:val="0070C0"/>
          <w:sz w:val="24"/>
          <w:szCs w:val="24"/>
        </w:rPr>
        <w:t xml:space="preserve"> </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contre 0 </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abstention 0</w:t>
      </w:r>
    </w:p>
    <w:p w:rsidR="00A946DA" w:rsidRDefault="00A946DA" w:rsidP="00A946DA">
      <w:pPr>
        <w:pStyle w:val="Paragraphedeliste"/>
        <w:ind w:left="1916"/>
        <w:jc w:val="both"/>
      </w:pPr>
    </w:p>
    <w:p w:rsidR="0047050E" w:rsidRDefault="0047050E" w:rsidP="00A946DA">
      <w:pPr>
        <w:pStyle w:val="Paragraphedeliste"/>
        <w:ind w:left="1916"/>
        <w:jc w:val="both"/>
      </w:pPr>
    </w:p>
    <w:p w:rsidR="00A946DA" w:rsidRPr="00A946DA" w:rsidRDefault="00A946DA" w:rsidP="00A946DA">
      <w:pPr>
        <w:pStyle w:val="Paragraphedeliste"/>
        <w:numPr>
          <w:ilvl w:val="0"/>
          <w:numId w:val="8"/>
        </w:numPr>
        <w:jc w:val="both"/>
        <w:rPr>
          <w:b/>
          <w:bCs/>
          <w:iCs/>
          <w:color w:val="0070C0"/>
          <w:sz w:val="28"/>
          <w:szCs w:val="28"/>
        </w:rPr>
      </w:pPr>
      <w:r w:rsidRPr="00A946DA">
        <w:rPr>
          <w:b/>
          <w:bCs/>
          <w:iCs/>
          <w:color w:val="0070C0"/>
          <w:sz w:val="28"/>
          <w:szCs w:val="28"/>
        </w:rPr>
        <w:t>P</w:t>
      </w:r>
      <w:r w:rsidR="0048545E">
        <w:rPr>
          <w:b/>
          <w:bCs/>
          <w:iCs/>
          <w:color w:val="0070C0"/>
          <w:sz w:val="28"/>
          <w:szCs w:val="28"/>
        </w:rPr>
        <w:t>oint sur la rentrée 2020</w:t>
      </w:r>
    </w:p>
    <w:p w:rsidR="00A946DA" w:rsidRPr="00A946DA" w:rsidRDefault="00A946DA" w:rsidP="00A946DA">
      <w:pPr>
        <w:pStyle w:val="Paragraphedeliste"/>
        <w:ind w:left="1916"/>
        <w:jc w:val="both"/>
        <w:rPr>
          <w:b/>
          <w:bCs/>
          <w:iCs/>
          <w:color w:val="0070C0"/>
          <w:sz w:val="28"/>
          <w:szCs w:val="28"/>
        </w:rPr>
      </w:pPr>
    </w:p>
    <w:p w:rsidR="0048545E" w:rsidRPr="0047050E" w:rsidRDefault="0048545E" w:rsidP="0048545E">
      <w:pPr>
        <w:jc w:val="both"/>
        <w:rPr>
          <w:sz w:val="24"/>
          <w:szCs w:val="24"/>
        </w:rPr>
      </w:pPr>
      <w:r w:rsidRPr="0047050E">
        <w:rPr>
          <w:sz w:val="24"/>
          <w:szCs w:val="24"/>
        </w:rPr>
        <w:t>Les professeurs représentants du SNES/FSU demandent la lecture d’une motion en introduction de ce point et que cela soit passé au vote</w:t>
      </w:r>
      <w:r w:rsidR="00CC5252">
        <w:rPr>
          <w:sz w:val="24"/>
          <w:szCs w:val="24"/>
        </w:rPr>
        <w:t>. Annexe n°2</w:t>
      </w:r>
    </w:p>
    <w:p w:rsidR="0048545E" w:rsidRDefault="0048545E" w:rsidP="0048545E">
      <w:pPr>
        <w:jc w:val="both"/>
        <w:rPr>
          <w:sz w:val="24"/>
          <w:szCs w:val="24"/>
        </w:rPr>
      </w:pPr>
    </w:p>
    <w:p w:rsidR="0047050E" w:rsidRDefault="0047050E" w:rsidP="0048545E">
      <w:pPr>
        <w:jc w:val="both"/>
        <w:rPr>
          <w:rFonts w:ascii="Arial Narrow" w:hAnsi="Arial Narrow"/>
          <w:b/>
          <w:i/>
          <w:color w:val="0070C0"/>
          <w:sz w:val="24"/>
          <w:szCs w:val="24"/>
        </w:rPr>
      </w:pPr>
      <w:r>
        <w:rPr>
          <w:rFonts w:ascii="Arial Narrow" w:hAnsi="Arial Narrow"/>
          <w:b/>
          <w:i/>
          <w:color w:val="0070C0"/>
          <w:sz w:val="24"/>
          <w:szCs w:val="24"/>
        </w:rPr>
        <w:tab/>
        <w:t>Voix pour 17</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contre 0 </w:t>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sym w:font="Wingdings" w:char="F0A7"/>
      </w:r>
      <w:r w:rsidRPr="000B791C">
        <w:rPr>
          <w:rFonts w:ascii="Arial Narrow" w:hAnsi="Arial Narrow"/>
          <w:b/>
          <w:i/>
          <w:color w:val="0070C0"/>
          <w:sz w:val="24"/>
          <w:szCs w:val="24"/>
        </w:rPr>
        <w:t xml:space="preserve">   abstention</w:t>
      </w:r>
      <w:r>
        <w:rPr>
          <w:rFonts w:ascii="Arial Narrow" w:hAnsi="Arial Narrow"/>
          <w:b/>
          <w:i/>
          <w:color w:val="0070C0"/>
          <w:sz w:val="24"/>
          <w:szCs w:val="24"/>
        </w:rPr>
        <w:t xml:space="preserve"> 6</w:t>
      </w:r>
    </w:p>
    <w:p w:rsidR="0047050E" w:rsidRDefault="0047050E" w:rsidP="0048545E">
      <w:pPr>
        <w:jc w:val="both"/>
        <w:rPr>
          <w:sz w:val="24"/>
          <w:szCs w:val="24"/>
        </w:rPr>
      </w:pPr>
    </w:p>
    <w:p w:rsidR="000C1885" w:rsidRPr="0047050E" w:rsidRDefault="000C1885" w:rsidP="0048545E">
      <w:pPr>
        <w:jc w:val="both"/>
        <w:rPr>
          <w:sz w:val="24"/>
          <w:szCs w:val="24"/>
        </w:rPr>
      </w:pPr>
      <w:r>
        <w:rPr>
          <w:sz w:val="24"/>
          <w:szCs w:val="24"/>
        </w:rPr>
        <w:t>Le point sur la rentrée a porté sur la mise en œuvre du protocole sanitaire.</w:t>
      </w:r>
    </w:p>
    <w:p w:rsidR="0048545E" w:rsidRPr="0047050E" w:rsidRDefault="0048545E" w:rsidP="0048545E">
      <w:pPr>
        <w:jc w:val="both"/>
        <w:rPr>
          <w:sz w:val="24"/>
          <w:szCs w:val="24"/>
        </w:rPr>
      </w:pPr>
      <w:r w:rsidRPr="0047050E">
        <w:rPr>
          <w:sz w:val="24"/>
          <w:szCs w:val="24"/>
        </w:rPr>
        <w:t>Bilan de la CHS du 4 Novembre : le protocole sanitaire renforcé</w:t>
      </w:r>
    </w:p>
    <w:p w:rsidR="0048545E" w:rsidRPr="0047050E" w:rsidRDefault="0048545E" w:rsidP="0048545E">
      <w:pPr>
        <w:jc w:val="both"/>
        <w:rPr>
          <w:sz w:val="24"/>
          <w:szCs w:val="24"/>
        </w:rPr>
      </w:pPr>
      <w:r w:rsidRPr="0047050E">
        <w:rPr>
          <w:sz w:val="24"/>
          <w:szCs w:val="24"/>
        </w:rPr>
        <w:t>L’application de ce protocole en principe prévue pour application dès le 2 Novembre n’était pas réalisable compte tenu des délais. Ainsi la date d’application du 9 novembre à été retenue pour permettre des temps de concertation.</w:t>
      </w:r>
    </w:p>
    <w:p w:rsidR="0048545E" w:rsidRPr="0047050E" w:rsidRDefault="0048545E" w:rsidP="0048545E">
      <w:pPr>
        <w:jc w:val="both"/>
        <w:rPr>
          <w:sz w:val="24"/>
          <w:szCs w:val="24"/>
        </w:rPr>
      </w:pPr>
      <w:r w:rsidRPr="0047050E">
        <w:rPr>
          <w:sz w:val="24"/>
          <w:szCs w:val="24"/>
        </w:rPr>
        <w:t>2 grandes modifications :</w:t>
      </w:r>
    </w:p>
    <w:p w:rsidR="0048545E" w:rsidRPr="0047050E" w:rsidRDefault="0048545E" w:rsidP="0048545E">
      <w:pPr>
        <w:numPr>
          <w:ilvl w:val="0"/>
          <w:numId w:val="10"/>
        </w:numPr>
        <w:jc w:val="both"/>
        <w:rPr>
          <w:sz w:val="24"/>
          <w:szCs w:val="24"/>
        </w:rPr>
      </w:pPr>
      <w:r w:rsidRPr="0047050E">
        <w:rPr>
          <w:sz w:val="24"/>
          <w:szCs w:val="24"/>
        </w:rPr>
        <w:t>Ventilation des locaux</w:t>
      </w:r>
    </w:p>
    <w:p w:rsidR="0048545E" w:rsidRPr="0047050E" w:rsidRDefault="0048545E" w:rsidP="0048545E">
      <w:pPr>
        <w:numPr>
          <w:ilvl w:val="0"/>
          <w:numId w:val="10"/>
        </w:numPr>
        <w:jc w:val="both"/>
        <w:rPr>
          <w:sz w:val="24"/>
          <w:szCs w:val="24"/>
        </w:rPr>
      </w:pPr>
      <w:r w:rsidRPr="0047050E">
        <w:rPr>
          <w:sz w:val="24"/>
          <w:szCs w:val="24"/>
        </w:rPr>
        <w:lastRenderedPageBreak/>
        <w:t>Règles en matière de brassage renforcées</w:t>
      </w:r>
    </w:p>
    <w:p w:rsidR="0048545E" w:rsidRPr="0047050E" w:rsidRDefault="0048545E" w:rsidP="0048545E">
      <w:pPr>
        <w:jc w:val="both"/>
        <w:rPr>
          <w:sz w:val="24"/>
          <w:szCs w:val="24"/>
        </w:rPr>
      </w:pPr>
    </w:p>
    <w:p w:rsidR="0048545E" w:rsidRPr="0047050E" w:rsidRDefault="0048545E" w:rsidP="0048545E">
      <w:pPr>
        <w:jc w:val="both"/>
        <w:rPr>
          <w:sz w:val="24"/>
          <w:szCs w:val="24"/>
        </w:rPr>
      </w:pPr>
      <w:r w:rsidRPr="0047050E">
        <w:rPr>
          <w:sz w:val="24"/>
          <w:szCs w:val="24"/>
        </w:rPr>
        <w:t>Au sujet de la ventilation un problème technique ne permet pas d’ouvrir complètement les fenêtres et un changement de mécanisme poserait des problèmes de sécurité.</w:t>
      </w:r>
    </w:p>
    <w:p w:rsidR="0048545E" w:rsidRPr="0047050E" w:rsidRDefault="0048545E" w:rsidP="0048545E">
      <w:pPr>
        <w:jc w:val="both"/>
        <w:rPr>
          <w:sz w:val="24"/>
          <w:szCs w:val="24"/>
        </w:rPr>
      </w:pPr>
    </w:p>
    <w:p w:rsidR="0048545E" w:rsidRDefault="0048545E" w:rsidP="0048545E">
      <w:pPr>
        <w:jc w:val="both"/>
        <w:rPr>
          <w:sz w:val="24"/>
          <w:szCs w:val="24"/>
        </w:rPr>
      </w:pPr>
      <w:r w:rsidRPr="0047050E">
        <w:rPr>
          <w:sz w:val="24"/>
          <w:szCs w:val="24"/>
        </w:rPr>
        <w:t>Lecture du projet de protocole sanitaire du lycée Cassin qui entrera en vigueur à partir du lundi 9 Novembre :</w:t>
      </w:r>
    </w:p>
    <w:p w:rsidR="008F5C59" w:rsidRPr="0047050E" w:rsidRDefault="008F5C59" w:rsidP="0048545E">
      <w:pPr>
        <w:jc w:val="both"/>
        <w:rPr>
          <w:sz w:val="24"/>
          <w:szCs w:val="24"/>
        </w:rPr>
      </w:pPr>
    </w:p>
    <w:p w:rsidR="0048545E" w:rsidRPr="008F5C59" w:rsidRDefault="0048545E" w:rsidP="008F5C59">
      <w:pPr>
        <w:numPr>
          <w:ilvl w:val="0"/>
          <w:numId w:val="11"/>
        </w:numPr>
        <w:jc w:val="both"/>
        <w:rPr>
          <w:sz w:val="24"/>
          <w:szCs w:val="24"/>
        </w:rPr>
      </w:pPr>
      <w:r w:rsidRPr="008F5C59">
        <w:rPr>
          <w:sz w:val="24"/>
          <w:szCs w:val="24"/>
        </w:rPr>
        <w:t xml:space="preserve">Pour les règles de distanciation physique, le « mètre » de distance ne peut être appliqué dans des classes regroupant 35 élèves mais il doit s’appliquer le plus possible dans les espaces clos. Il ne s’applique pas dans les espaces extérieurs. Il doit être maintenu par les élèves de groupes différents. </w:t>
      </w:r>
    </w:p>
    <w:p w:rsidR="0048545E" w:rsidRPr="008F5C59" w:rsidRDefault="0048545E" w:rsidP="008F5C59">
      <w:pPr>
        <w:jc w:val="both"/>
        <w:rPr>
          <w:sz w:val="24"/>
          <w:szCs w:val="24"/>
        </w:rPr>
      </w:pPr>
    </w:p>
    <w:p w:rsidR="0048545E" w:rsidRDefault="0048545E" w:rsidP="008F5C59">
      <w:pPr>
        <w:numPr>
          <w:ilvl w:val="0"/>
          <w:numId w:val="11"/>
        </w:numPr>
        <w:jc w:val="both"/>
        <w:rPr>
          <w:sz w:val="24"/>
          <w:szCs w:val="24"/>
        </w:rPr>
      </w:pPr>
      <w:r w:rsidRPr="008F5C59">
        <w:rPr>
          <w:sz w:val="24"/>
          <w:szCs w:val="24"/>
        </w:rPr>
        <w:t>L’aération des locaux : préconisation de 15 minutes toutes les 2 heures</w:t>
      </w:r>
    </w:p>
    <w:p w:rsidR="008F5C59" w:rsidRDefault="008F5C59" w:rsidP="008F5C59">
      <w:pPr>
        <w:pStyle w:val="Paragraphedeliste"/>
        <w:rPr>
          <w:sz w:val="24"/>
          <w:szCs w:val="24"/>
        </w:rPr>
      </w:pPr>
    </w:p>
    <w:p w:rsidR="0048545E" w:rsidRPr="008F5C59" w:rsidRDefault="0048545E" w:rsidP="008F5C59">
      <w:pPr>
        <w:numPr>
          <w:ilvl w:val="0"/>
          <w:numId w:val="11"/>
        </w:numPr>
        <w:jc w:val="both"/>
        <w:rPr>
          <w:sz w:val="24"/>
          <w:szCs w:val="24"/>
        </w:rPr>
      </w:pPr>
      <w:r w:rsidRPr="008F5C59">
        <w:rPr>
          <w:sz w:val="24"/>
          <w:szCs w:val="24"/>
        </w:rPr>
        <w:t>Limitation du brassage des élèves : le principe est requis mais son application plus compliquée (arrivée/départ des élèves, circulation notamment dans le bâtiment B, récréations, restauration scolaire avec création d</w:t>
      </w:r>
      <w:r w:rsidR="003648B8">
        <w:rPr>
          <w:sz w:val="24"/>
          <w:szCs w:val="24"/>
        </w:rPr>
        <w:t>e créneaux horaires en rotation</w:t>
      </w:r>
      <w:r w:rsidRPr="008F5C59">
        <w:rPr>
          <w:sz w:val="24"/>
          <w:szCs w:val="24"/>
        </w:rPr>
        <w:t>, blocages des cartes…</w:t>
      </w:r>
    </w:p>
    <w:p w:rsidR="0048545E" w:rsidRPr="008F5C59" w:rsidRDefault="0048545E" w:rsidP="008F5C59">
      <w:pPr>
        <w:pStyle w:val="Paragraphedeliste"/>
        <w:jc w:val="both"/>
        <w:rPr>
          <w:sz w:val="24"/>
          <w:szCs w:val="24"/>
        </w:rPr>
      </w:pPr>
    </w:p>
    <w:p w:rsidR="0048545E" w:rsidRPr="008F5C59" w:rsidRDefault="0048545E" w:rsidP="008F5C59">
      <w:pPr>
        <w:jc w:val="both"/>
        <w:rPr>
          <w:i/>
          <w:sz w:val="24"/>
          <w:szCs w:val="24"/>
        </w:rPr>
      </w:pPr>
      <w:r w:rsidRPr="008F5C59">
        <w:rPr>
          <w:i/>
          <w:sz w:val="24"/>
          <w:szCs w:val="24"/>
        </w:rPr>
        <w:t>Un élève demande si l’établissement peut mettre à disposition 1 salle</w:t>
      </w:r>
      <w:r w:rsidR="002F128A">
        <w:rPr>
          <w:i/>
          <w:sz w:val="24"/>
          <w:szCs w:val="24"/>
        </w:rPr>
        <w:t>, pour prendre les repas,</w:t>
      </w:r>
      <w:r w:rsidRPr="008F5C59">
        <w:rPr>
          <w:i/>
          <w:sz w:val="24"/>
          <w:szCs w:val="24"/>
        </w:rPr>
        <w:t xml:space="preserve"> pour les externes. Mme </w:t>
      </w:r>
      <w:proofErr w:type="spellStart"/>
      <w:r w:rsidRPr="008F5C59">
        <w:rPr>
          <w:i/>
          <w:sz w:val="24"/>
          <w:szCs w:val="24"/>
        </w:rPr>
        <w:t>Domenge</w:t>
      </w:r>
      <w:proofErr w:type="spellEnd"/>
      <w:r w:rsidRPr="008F5C59">
        <w:rPr>
          <w:i/>
          <w:sz w:val="24"/>
          <w:szCs w:val="24"/>
        </w:rPr>
        <w:t xml:space="preserve"> lui répond que ce n’est pas possible car en principe les externes de par leur choix, ne peuvent manger à l’intérieur de l’établissement car cela engagerait la responsabilité du chef d’établissement.</w:t>
      </w:r>
    </w:p>
    <w:p w:rsidR="0048545E" w:rsidRPr="008F5C59" w:rsidRDefault="0048545E" w:rsidP="008F5C59">
      <w:pPr>
        <w:jc w:val="both"/>
        <w:rPr>
          <w:sz w:val="24"/>
          <w:szCs w:val="24"/>
        </w:rPr>
      </w:pPr>
    </w:p>
    <w:p w:rsidR="0048545E" w:rsidRPr="008F5C59" w:rsidRDefault="0048545E" w:rsidP="008F5C59">
      <w:pPr>
        <w:jc w:val="both"/>
        <w:rPr>
          <w:sz w:val="24"/>
          <w:szCs w:val="24"/>
        </w:rPr>
      </w:pPr>
      <w:r w:rsidRPr="008F5C59">
        <w:rPr>
          <w:sz w:val="24"/>
          <w:szCs w:val="24"/>
        </w:rPr>
        <w:t>Une communication sera faite aux élèves pour les informer de leur heure de passage à la cantine.</w:t>
      </w:r>
    </w:p>
    <w:p w:rsidR="0048545E" w:rsidRPr="008F5C59" w:rsidRDefault="0048545E" w:rsidP="008F5C59">
      <w:pPr>
        <w:jc w:val="both"/>
        <w:rPr>
          <w:i/>
          <w:sz w:val="24"/>
          <w:szCs w:val="24"/>
        </w:rPr>
      </w:pPr>
    </w:p>
    <w:p w:rsidR="0048545E" w:rsidRPr="008F5C59" w:rsidRDefault="0048545E" w:rsidP="008F5C59">
      <w:pPr>
        <w:jc w:val="both"/>
        <w:rPr>
          <w:i/>
          <w:sz w:val="24"/>
          <w:szCs w:val="24"/>
        </w:rPr>
      </w:pPr>
      <w:r w:rsidRPr="008F5C59">
        <w:rPr>
          <w:i/>
          <w:sz w:val="24"/>
          <w:szCs w:val="24"/>
        </w:rPr>
        <w:t>Un professeur demande si en cas d’absence d’un professeur les élèves peuvent manger plus tôt. C’est difficile car cela n’aura pas pu être anticipé par la cuisine</w:t>
      </w:r>
    </w:p>
    <w:p w:rsidR="0048545E" w:rsidRPr="008F5C59" w:rsidRDefault="0048545E" w:rsidP="008F5C59">
      <w:pPr>
        <w:jc w:val="both"/>
        <w:rPr>
          <w:sz w:val="24"/>
          <w:szCs w:val="24"/>
        </w:rPr>
      </w:pPr>
    </w:p>
    <w:p w:rsidR="0048545E" w:rsidRPr="008F5C59" w:rsidRDefault="0048545E" w:rsidP="008F5C59">
      <w:pPr>
        <w:jc w:val="both"/>
        <w:rPr>
          <w:i/>
          <w:sz w:val="24"/>
          <w:szCs w:val="24"/>
        </w:rPr>
      </w:pPr>
      <w:r w:rsidRPr="008F5C59">
        <w:rPr>
          <w:i/>
          <w:sz w:val="24"/>
          <w:szCs w:val="24"/>
        </w:rPr>
        <w:t xml:space="preserve">Un élève demande ce qu’il en est pour le BTS Audiovisuel dont les locaux sont à Biarritz. </w:t>
      </w:r>
    </w:p>
    <w:p w:rsidR="0048545E" w:rsidRPr="008F5C59" w:rsidRDefault="0048545E" w:rsidP="008F5C59">
      <w:pPr>
        <w:jc w:val="both"/>
        <w:rPr>
          <w:i/>
          <w:sz w:val="24"/>
          <w:szCs w:val="24"/>
        </w:rPr>
      </w:pPr>
      <w:r w:rsidRPr="008F5C59">
        <w:rPr>
          <w:i/>
          <w:sz w:val="24"/>
          <w:szCs w:val="24"/>
        </w:rPr>
        <w:t xml:space="preserve">M. </w:t>
      </w:r>
      <w:proofErr w:type="spellStart"/>
      <w:r w:rsidRPr="008F5C59">
        <w:rPr>
          <w:i/>
          <w:sz w:val="24"/>
          <w:szCs w:val="24"/>
        </w:rPr>
        <w:t>Veniant</w:t>
      </w:r>
      <w:proofErr w:type="spellEnd"/>
      <w:r w:rsidRPr="008F5C59">
        <w:rPr>
          <w:i/>
          <w:sz w:val="24"/>
          <w:szCs w:val="24"/>
        </w:rPr>
        <w:t xml:space="preserve"> lui répond que tout se passe plutôt bien sauf en matière de désinfect</w:t>
      </w:r>
      <w:r w:rsidR="002F128A">
        <w:rPr>
          <w:i/>
          <w:sz w:val="24"/>
          <w:szCs w:val="24"/>
        </w:rPr>
        <w:t>ion du matériel. Il souligne le</w:t>
      </w:r>
      <w:r w:rsidRPr="008F5C59">
        <w:rPr>
          <w:i/>
          <w:sz w:val="24"/>
          <w:szCs w:val="24"/>
        </w:rPr>
        <w:t xml:space="preserve"> respect du port du masque, le lavage des mains etc</w:t>
      </w:r>
      <w:proofErr w:type="gramStart"/>
      <w:r w:rsidRPr="008F5C59">
        <w:rPr>
          <w:i/>
          <w:sz w:val="24"/>
          <w:szCs w:val="24"/>
        </w:rPr>
        <w:t>..</w:t>
      </w:r>
      <w:proofErr w:type="gramEnd"/>
      <w:r w:rsidRPr="008F5C59">
        <w:rPr>
          <w:i/>
          <w:sz w:val="24"/>
          <w:szCs w:val="24"/>
        </w:rPr>
        <w:t xml:space="preserve"> Il va y avoir plus de gel hydro alcoolique et de désinfectant mis à disposition pour les élèves</w:t>
      </w:r>
      <w:r w:rsidR="002F128A">
        <w:rPr>
          <w:i/>
          <w:sz w:val="24"/>
          <w:szCs w:val="24"/>
        </w:rPr>
        <w:t xml:space="preserve">. </w:t>
      </w:r>
    </w:p>
    <w:p w:rsidR="0048545E" w:rsidRPr="008F5C59" w:rsidRDefault="0048545E" w:rsidP="008F5C59">
      <w:pPr>
        <w:jc w:val="both"/>
        <w:rPr>
          <w:i/>
          <w:sz w:val="24"/>
          <w:szCs w:val="24"/>
        </w:rPr>
      </w:pPr>
      <w:r w:rsidRPr="008F5C59">
        <w:rPr>
          <w:i/>
          <w:sz w:val="24"/>
          <w:szCs w:val="24"/>
        </w:rPr>
        <w:t>3 nouveaux distributeurs de gel vont être installés prochainement</w:t>
      </w:r>
      <w:r w:rsidR="002F128A">
        <w:rPr>
          <w:i/>
          <w:sz w:val="24"/>
          <w:szCs w:val="24"/>
        </w:rPr>
        <w:t> ;</w:t>
      </w:r>
    </w:p>
    <w:p w:rsidR="0048545E" w:rsidRPr="008F5C59" w:rsidRDefault="0048545E" w:rsidP="008F5C59">
      <w:pPr>
        <w:jc w:val="both"/>
        <w:rPr>
          <w:sz w:val="24"/>
          <w:szCs w:val="24"/>
        </w:rPr>
      </w:pPr>
    </w:p>
    <w:p w:rsidR="0048545E" w:rsidRPr="008F5C59" w:rsidRDefault="0048545E" w:rsidP="008F5C59">
      <w:pPr>
        <w:jc w:val="both"/>
        <w:rPr>
          <w:sz w:val="24"/>
          <w:szCs w:val="24"/>
        </w:rPr>
      </w:pPr>
      <w:r w:rsidRPr="008F5C59">
        <w:rPr>
          <w:sz w:val="24"/>
          <w:szCs w:val="24"/>
        </w:rPr>
        <w:t>Pour information, actuellement au lycée il y a 20 distributeurs</w:t>
      </w:r>
      <w:r w:rsidR="002F128A">
        <w:rPr>
          <w:sz w:val="24"/>
          <w:szCs w:val="24"/>
        </w:rPr>
        <w:t xml:space="preserve"> de gel hydro alcoolique </w:t>
      </w:r>
      <w:r w:rsidRPr="008F5C59">
        <w:rPr>
          <w:sz w:val="24"/>
          <w:szCs w:val="24"/>
        </w:rPr>
        <w:t>à disposition des élèves.</w:t>
      </w:r>
    </w:p>
    <w:p w:rsidR="0048545E" w:rsidRPr="008F5C59" w:rsidRDefault="0048545E" w:rsidP="008F5C59">
      <w:pPr>
        <w:jc w:val="both"/>
        <w:rPr>
          <w:sz w:val="24"/>
          <w:szCs w:val="24"/>
        </w:rPr>
      </w:pPr>
    </w:p>
    <w:p w:rsidR="008F5C59" w:rsidRDefault="0048545E" w:rsidP="008F5C59">
      <w:pPr>
        <w:jc w:val="both"/>
        <w:rPr>
          <w:i/>
          <w:sz w:val="24"/>
          <w:szCs w:val="24"/>
        </w:rPr>
      </w:pPr>
      <w:r w:rsidRPr="008F5C59">
        <w:rPr>
          <w:i/>
          <w:sz w:val="24"/>
          <w:szCs w:val="24"/>
        </w:rPr>
        <w:t xml:space="preserve">Question d’un parent d’élève sur le protocole appliqué </w:t>
      </w:r>
      <w:r w:rsidR="008F5C59">
        <w:rPr>
          <w:i/>
          <w:sz w:val="24"/>
          <w:szCs w:val="24"/>
        </w:rPr>
        <w:t xml:space="preserve">en cas d’élève porteur de </w:t>
      </w:r>
      <w:proofErr w:type="spellStart"/>
      <w:r w:rsidR="008F5C59">
        <w:rPr>
          <w:i/>
          <w:sz w:val="24"/>
          <w:szCs w:val="24"/>
        </w:rPr>
        <w:t>Covid</w:t>
      </w:r>
      <w:proofErr w:type="spellEnd"/>
      <w:r w:rsidRPr="008F5C59">
        <w:rPr>
          <w:i/>
          <w:sz w:val="24"/>
          <w:szCs w:val="24"/>
        </w:rPr>
        <w:t>.</w:t>
      </w:r>
    </w:p>
    <w:p w:rsidR="0048545E" w:rsidRPr="008F5C59" w:rsidRDefault="0048545E" w:rsidP="008F5C59">
      <w:pPr>
        <w:jc w:val="both"/>
        <w:rPr>
          <w:i/>
          <w:sz w:val="24"/>
          <w:szCs w:val="24"/>
        </w:rPr>
      </w:pPr>
      <w:r w:rsidRPr="008F5C59">
        <w:rPr>
          <w:i/>
          <w:sz w:val="24"/>
          <w:szCs w:val="24"/>
        </w:rPr>
        <w:t xml:space="preserve"> M. </w:t>
      </w:r>
      <w:proofErr w:type="spellStart"/>
      <w:r w:rsidRPr="008F5C59">
        <w:rPr>
          <w:i/>
          <w:sz w:val="24"/>
          <w:szCs w:val="24"/>
        </w:rPr>
        <w:t>Veniant</w:t>
      </w:r>
      <w:proofErr w:type="spellEnd"/>
      <w:r w:rsidRPr="008F5C59">
        <w:rPr>
          <w:i/>
          <w:sz w:val="24"/>
          <w:szCs w:val="24"/>
        </w:rPr>
        <w:t xml:space="preserve"> répond que c’est l’établissement qui détermine les cas contacts quand il n’y a pas eu port du masque (aux différents moments de restauration, cours d’EPS ou internat). </w:t>
      </w:r>
    </w:p>
    <w:p w:rsidR="0048545E" w:rsidRPr="008F5C59" w:rsidRDefault="0048545E" w:rsidP="008F5C59">
      <w:pPr>
        <w:jc w:val="both"/>
        <w:rPr>
          <w:sz w:val="24"/>
          <w:szCs w:val="24"/>
        </w:rPr>
      </w:pPr>
    </w:p>
    <w:p w:rsidR="0048545E" w:rsidRDefault="0048545E" w:rsidP="008F5C59">
      <w:pPr>
        <w:jc w:val="both"/>
        <w:rPr>
          <w:sz w:val="24"/>
          <w:szCs w:val="24"/>
        </w:rPr>
      </w:pPr>
      <w:r w:rsidRPr="008F5C59">
        <w:rPr>
          <w:sz w:val="24"/>
          <w:szCs w:val="24"/>
        </w:rPr>
        <w:t>L’établissement diffuse régulièrement au micro les différents messages sanitaires</w:t>
      </w:r>
      <w:r w:rsidR="001E5017">
        <w:rPr>
          <w:sz w:val="24"/>
          <w:szCs w:val="24"/>
        </w:rPr>
        <w:t xml:space="preserve"> à respecter.</w:t>
      </w:r>
    </w:p>
    <w:p w:rsidR="001E5017" w:rsidRPr="002A5A8D" w:rsidRDefault="001E5017" w:rsidP="008F5C59">
      <w:pPr>
        <w:jc w:val="both"/>
        <w:rPr>
          <w:b/>
          <w:color w:val="0070C0"/>
          <w:sz w:val="24"/>
          <w:szCs w:val="24"/>
        </w:rPr>
      </w:pPr>
      <w:r>
        <w:rPr>
          <w:sz w:val="24"/>
          <w:szCs w:val="24"/>
        </w:rPr>
        <w:t>Présentation du protocole sanitaire mis en place en EPS.</w:t>
      </w:r>
      <w:r w:rsidR="002A5A8D">
        <w:rPr>
          <w:sz w:val="24"/>
          <w:szCs w:val="24"/>
        </w:rPr>
        <w:t xml:space="preserve"> </w:t>
      </w:r>
      <w:r w:rsidR="002A5A8D" w:rsidRPr="002A5A8D">
        <w:rPr>
          <w:b/>
          <w:color w:val="0070C0"/>
          <w:sz w:val="24"/>
          <w:szCs w:val="24"/>
        </w:rPr>
        <w:t>Annexe N°3</w:t>
      </w:r>
    </w:p>
    <w:p w:rsidR="0048545E" w:rsidRPr="008F5C59" w:rsidRDefault="0048545E" w:rsidP="008F5C59">
      <w:pPr>
        <w:jc w:val="both"/>
        <w:rPr>
          <w:sz w:val="24"/>
          <w:szCs w:val="24"/>
        </w:rPr>
      </w:pPr>
    </w:p>
    <w:p w:rsidR="0048545E" w:rsidRPr="008F5C59" w:rsidRDefault="0048545E" w:rsidP="008F5C59">
      <w:pPr>
        <w:jc w:val="both"/>
        <w:rPr>
          <w:sz w:val="24"/>
          <w:szCs w:val="24"/>
        </w:rPr>
      </w:pPr>
      <w:r w:rsidRPr="008F5C59">
        <w:rPr>
          <w:sz w:val="24"/>
          <w:szCs w:val="24"/>
        </w:rPr>
        <w:t>Le professeur d’EPS ajoute que dans ce contexte les règles d’hygiène concernant la désinfection des mains ou le port du masque sont constamment rappelées aux élèves et que les vestiaires sont organisés afin d’éviter au maximum le brassage.</w:t>
      </w:r>
    </w:p>
    <w:p w:rsidR="0048545E" w:rsidRPr="008F5C59" w:rsidRDefault="0048545E" w:rsidP="008F5C59">
      <w:pPr>
        <w:jc w:val="both"/>
        <w:rPr>
          <w:sz w:val="24"/>
          <w:szCs w:val="24"/>
        </w:rPr>
      </w:pPr>
      <w:r w:rsidRPr="008F5C59">
        <w:rPr>
          <w:sz w:val="24"/>
          <w:szCs w:val="24"/>
        </w:rPr>
        <w:t>Il n’y a plus de sport collectif inter pénétré.</w:t>
      </w:r>
    </w:p>
    <w:p w:rsidR="0048545E" w:rsidRDefault="0048545E" w:rsidP="008F5C59">
      <w:pPr>
        <w:jc w:val="both"/>
        <w:rPr>
          <w:rFonts w:ascii="Arial" w:hAnsi="Arial" w:cs="Arial"/>
          <w:sz w:val="24"/>
          <w:szCs w:val="24"/>
        </w:rPr>
      </w:pPr>
      <w:r w:rsidRPr="008F5C59">
        <w:rPr>
          <w:sz w:val="24"/>
          <w:szCs w:val="24"/>
        </w:rPr>
        <w:t>Le matériel est systématiquement désinfecté après chaque utilisation</w:t>
      </w:r>
      <w:r>
        <w:rPr>
          <w:rFonts w:ascii="Arial" w:hAnsi="Arial" w:cs="Arial"/>
          <w:sz w:val="24"/>
          <w:szCs w:val="24"/>
        </w:rPr>
        <w:t>.</w:t>
      </w:r>
    </w:p>
    <w:p w:rsidR="00A946DA" w:rsidRPr="002A5A8D" w:rsidRDefault="0048545E" w:rsidP="002A5A8D">
      <w:pPr>
        <w:pStyle w:val="Paragraphedeliste"/>
        <w:ind w:left="0"/>
        <w:jc w:val="both"/>
        <w:rPr>
          <w:bCs/>
          <w:iCs/>
          <w:color w:val="000000" w:themeColor="text1"/>
          <w:sz w:val="24"/>
          <w:szCs w:val="24"/>
        </w:rPr>
      </w:pPr>
      <w:r>
        <w:rPr>
          <w:b/>
          <w:bCs/>
          <w:iCs/>
          <w:color w:val="0070C0"/>
          <w:sz w:val="28"/>
          <w:szCs w:val="28"/>
        </w:rPr>
        <w:t xml:space="preserve">  </w:t>
      </w:r>
      <w:r w:rsidR="002A5A8D" w:rsidRPr="002A5A8D">
        <w:rPr>
          <w:bCs/>
          <w:iCs/>
          <w:color w:val="000000" w:themeColor="text1"/>
          <w:sz w:val="24"/>
          <w:szCs w:val="24"/>
        </w:rPr>
        <w:t>Prévoir un masque spécifique pour l’EPS.</w:t>
      </w:r>
    </w:p>
    <w:p w:rsidR="0048545E" w:rsidRDefault="0048545E" w:rsidP="0048545E">
      <w:pPr>
        <w:pStyle w:val="Paragraphedeliste"/>
        <w:numPr>
          <w:ilvl w:val="0"/>
          <w:numId w:val="8"/>
        </w:numPr>
        <w:jc w:val="both"/>
        <w:rPr>
          <w:b/>
          <w:bCs/>
          <w:iCs/>
          <w:color w:val="0070C0"/>
          <w:sz w:val="28"/>
          <w:szCs w:val="28"/>
        </w:rPr>
      </w:pPr>
      <w:r>
        <w:rPr>
          <w:b/>
          <w:bCs/>
          <w:iCs/>
          <w:color w:val="0070C0"/>
          <w:sz w:val="28"/>
          <w:szCs w:val="28"/>
        </w:rPr>
        <w:t>Présentation du planning</w:t>
      </w:r>
      <w:r w:rsidR="001E5017">
        <w:rPr>
          <w:b/>
          <w:bCs/>
          <w:iCs/>
          <w:color w:val="0070C0"/>
          <w:sz w:val="28"/>
          <w:szCs w:val="28"/>
        </w:rPr>
        <w:t xml:space="preserve"> </w:t>
      </w:r>
      <w:r w:rsidR="002A5A8D">
        <w:rPr>
          <w:b/>
          <w:bCs/>
          <w:iCs/>
          <w:color w:val="0070C0"/>
        </w:rPr>
        <w:t>(voir Annexe N°4</w:t>
      </w:r>
      <w:r w:rsidR="001E5017" w:rsidRPr="001E5017">
        <w:rPr>
          <w:b/>
          <w:bCs/>
          <w:iCs/>
          <w:color w:val="0070C0"/>
        </w:rPr>
        <w:t>)</w:t>
      </w:r>
    </w:p>
    <w:p w:rsidR="007C1D53" w:rsidRDefault="007C1D53" w:rsidP="007C1D53">
      <w:pPr>
        <w:pStyle w:val="Paragraphedeliste"/>
        <w:ind w:left="1916"/>
        <w:jc w:val="both"/>
        <w:rPr>
          <w:b/>
          <w:bCs/>
          <w:iCs/>
          <w:color w:val="0070C0"/>
          <w:sz w:val="28"/>
          <w:szCs w:val="28"/>
        </w:rPr>
      </w:pPr>
    </w:p>
    <w:p w:rsidR="006A5121" w:rsidRPr="007C1D53" w:rsidRDefault="006A5121" w:rsidP="006A5121">
      <w:pPr>
        <w:jc w:val="both"/>
        <w:rPr>
          <w:i/>
          <w:sz w:val="24"/>
          <w:szCs w:val="24"/>
        </w:rPr>
      </w:pPr>
      <w:r w:rsidRPr="007C1D53">
        <w:rPr>
          <w:i/>
          <w:sz w:val="24"/>
          <w:szCs w:val="24"/>
        </w:rPr>
        <w:t>Cette présentation est rendue caduque (pour certaines dates) de par les annonces faites par le Ministre pendant le CA, notamment en ce qui concerne l’abandon des épreuves d’EC.</w:t>
      </w:r>
    </w:p>
    <w:p w:rsidR="006A5121" w:rsidRPr="007C1D53" w:rsidRDefault="006A5121" w:rsidP="006A5121">
      <w:pPr>
        <w:jc w:val="both"/>
        <w:rPr>
          <w:sz w:val="24"/>
          <w:szCs w:val="24"/>
        </w:rPr>
      </w:pPr>
    </w:p>
    <w:p w:rsidR="006A5121" w:rsidRPr="007C1D53" w:rsidRDefault="006A5121" w:rsidP="006A5121">
      <w:pPr>
        <w:numPr>
          <w:ilvl w:val="0"/>
          <w:numId w:val="12"/>
        </w:numPr>
        <w:jc w:val="both"/>
        <w:rPr>
          <w:sz w:val="24"/>
          <w:szCs w:val="24"/>
        </w:rPr>
      </w:pPr>
      <w:r w:rsidRPr="007C1D53">
        <w:rPr>
          <w:sz w:val="24"/>
          <w:szCs w:val="24"/>
        </w:rPr>
        <w:t>Des rencontres parents/professeurs pour les élèves de 2de devaient être organisées mais dans le contexte sanitaire actuel, c’est l’équipe pédagogique qui devrait fixer les RV aux parents si elle le juge nécessaire. Cela se passerait sur 2 soirs (10 et 15 Décembre)</w:t>
      </w:r>
    </w:p>
    <w:p w:rsidR="006A5121" w:rsidRPr="007C1D53" w:rsidRDefault="006A5121" w:rsidP="006A5121">
      <w:pPr>
        <w:numPr>
          <w:ilvl w:val="0"/>
          <w:numId w:val="12"/>
        </w:numPr>
        <w:jc w:val="both"/>
        <w:rPr>
          <w:sz w:val="24"/>
          <w:szCs w:val="24"/>
        </w:rPr>
      </w:pPr>
      <w:r w:rsidRPr="007C1D53">
        <w:rPr>
          <w:sz w:val="24"/>
          <w:szCs w:val="24"/>
        </w:rPr>
        <w:t>Conseils de Classe</w:t>
      </w:r>
      <w:r w:rsidR="00672EE0">
        <w:rPr>
          <w:sz w:val="24"/>
          <w:szCs w:val="24"/>
        </w:rPr>
        <w:t xml:space="preserve"> du </w:t>
      </w:r>
      <w:proofErr w:type="gramStart"/>
      <w:r w:rsidR="00672EE0">
        <w:rPr>
          <w:sz w:val="24"/>
          <w:szCs w:val="24"/>
        </w:rPr>
        <w:t>1</w:t>
      </w:r>
      <w:r w:rsidR="00672EE0" w:rsidRPr="00672EE0">
        <w:rPr>
          <w:sz w:val="24"/>
          <w:szCs w:val="24"/>
          <w:vertAlign w:val="superscript"/>
        </w:rPr>
        <w:t>ère</w:t>
      </w:r>
      <w:proofErr w:type="gramEnd"/>
      <w:r w:rsidR="00672EE0">
        <w:rPr>
          <w:sz w:val="24"/>
          <w:szCs w:val="24"/>
        </w:rPr>
        <w:t xml:space="preserve"> trimestre</w:t>
      </w:r>
      <w:r w:rsidRPr="007C1D53">
        <w:rPr>
          <w:sz w:val="24"/>
          <w:szCs w:val="24"/>
        </w:rPr>
        <w:t> : du 23 Novembre au 07 Décembre</w:t>
      </w:r>
    </w:p>
    <w:p w:rsidR="0048545E" w:rsidRPr="007C1D53" w:rsidRDefault="006A5121" w:rsidP="006A5121">
      <w:pPr>
        <w:pStyle w:val="Paragraphedeliste"/>
        <w:ind w:left="1916"/>
        <w:jc w:val="both"/>
        <w:rPr>
          <w:sz w:val="24"/>
          <w:szCs w:val="24"/>
        </w:rPr>
      </w:pPr>
      <w:r w:rsidRPr="007C1D53">
        <w:rPr>
          <w:sz w:val="24"/>
          <w:szCs w:val="24"/>
        </w:rPr>
        <w:t>Prochain CA : 26 Novembre</w:t>
      </w:r>
    </w:p>
    <w:p w:rsidR="006A5121" w:rsidRDefault="006A5121" w:rsidP="006A5121">
      <w:pPr>
        <w:numPr>
          <w:ilvl w:val="0"/>
          <w:numId w:val="12"/>
        </w:numPr>
        <w:ind w:left="501"/>
        <w:jc w:val="both"/>
        <w:rPr>
          <w:sz w:val="24"/>
          <w:szCs w:val="24"/>
        </w:rPr>
      </w:pPr>
      <w:r w:rsidRPr="007C1D53">
        <w:rPr>
          <w:sz w:val="24"/>
          <w:szCs w:val="24"/>
        </w:rPr>
        <w:t>1</w:t>
      </w:r>
      <w:r w:rsidRPr="007C1D53">
        <w:rPr>
          <w:sz w:val="24"/>
          <w:szCs w:val="24"/>
          <w:vertAlign w:val="superscript"/>
        </w:rPr>
        <w:t>ère</w:t>
      </w:r>
      <w:r w:rsidRPr="007C1D53">
        <w:rPr>
          <w:sz w:val="24"/>
          <w:szCs w:val="24"/>
        </w:rPr>
        <w:t xml:space="preserve"> Semaine de l’orientation pour les Terminales : dernière semaine de Décembre</w:t>
      </w:r>
      <w:r w:rsidR="00672EE0">
        <w:rPr>
          <w:sz w:val="24"/>
          <w:szCs w:val="24"/>
        </w:rPr>
        <w:t xml:space="preserve"> du 14 au 18/12.</w:t>
      </w:r>
    </w:p>
    <w:p w:rsidR="009F4FFE" w:rsidRPr="007C1D53" w:rsidRDefault="009F4FFE" w:rsidP="009F4FFE">
      <w:pPr>
        <w:ind w:left="501"/>
        <w:jc w:val="both"/>
        <w:rPr>
          <w:sz w:val="24"/>
          <w:szCs w:val="24"/>
        </w:rPr>
      </w:pPr>
    </w:p>
    <w:p w:rsidR="006A5121" w:rsidRPr="007C1D53" w:rsidRDefault="006A5121" w:rsidP="006A5121">
      <w:pPr>
        <w:numPr>
          <w:ilvl w:val="0"/>
          <w:numId w:val="12"/>
        </w:numPr>
        <w:ind w:left="501"/>
        <w:jc w:val="both"/>
        <w:rPr>
          <w:sz w:val="24"/>
          <w:szCs w:val="24"/>
        </w:rPr>
      </w:pPr>
      <w:r w:rsidRPr="007C1D53">
        <w:rPr>
          <w:sz w:val="24"/>
          <w:szCs w:val="24"/>
        </w:rPr>
        <w:t>Rencontre parents/profs de Terminale : 07 Janvier</w:t>
      </w:r>
    </w:p>
    <w:p w:rsidR="006A5121" w:rsidRPr="007C1D53" w:rsidRDefault="006A5121" w:rsidP="006A5121">
      <w:pPr>
        <w:numPr>
          <w:ilvl w:val="0"/>
          <w:numId w:val="12"/>
        </w:numPr>
        <w:ind w:left="501"/>
        <w:jc w:val="both"/>
        <w:rPr>
          <w:sz w:val="24"/>
          <w:szCs w:val="24"/>
        </w:rPr>
      </w:pPr>
      <w:r w:rsidRPr="007C1D53">
        <w:rPr>
          <w:sz w:val="24"/>
          <w:szCs w:val="24"/>
        </w:rPr>
        <w:t>Rencontre parents/profs de 1ère : 12 Janvier</w:t>
      </w:r>
    </w:p>
    <w:p w:rsidR="006A5121" w:rsidRPr="007C1D53" w:rsidRDefault="006A5121" w:rsidP="006A5121">
      <w:pPr>
        <w:numPr>
          <w:ilvl w:val="0"/>
          <w:numId w:val="12"/>
        </w:numPr>
        <w:ind w:left="501"/>
        <w:jc w:val="both"/>
        <w:rPr>
          <w:sz w:val="24"/>
          <w:szCs w:val="24"/>
        </w:rPr>
      </w:pPr>
      <w:r w:rsidRPr="007C1D53">
        <w:rPr>
          <w:sz w:val="24"/>
          <w:szCs w:val="24"/>
        </w:rPr>
        <w:t>Soirée de présentation des spécialités de 1</w:t>
      </w:r>
      <w:r w:rsidRPr="007C1D53">
        <w:rPr>
          <w:sz w:val="24"/>
          <w:szCs w:val="24"/>
          <w:vertAlign w:val="superscript"/>
        </w:rPr>
        <w:t>ère</w:t>
      </w:r>
      <w:r w:rsidRPr="007C1D53">
        <w:rPr>
          <w:sz w:val="24"/>
          <w:szCs w:val="24"/>
        </w:rPr>
        <w:t xml:space="preserve">  aux parents d’élèves de 2de : 04 Février</w:t>
      </w:r>
    </w:p>
    <w:p w:rsidR="006A5121" w:rsidRPr="007C1D53" w:rsidRDefault="006A5121" w:rsidP="006A5121">
      <w:pPr>
        <w:numPr>
          <w:ilvl w:val="0"/>
          <w:numId w:val="12"/>
        </w:numPr>
        <w:ind w:left="501"/>
        <w:jc w:val="both"/>
        <w:rPr>
          <w:sz w:val="24"/>
          <w:szCs w:val="24"/>
        </w:rPr>
      </w:pPr>
      <w:r w:rsidRPr="007C1D53">
        <w:rPr>
          <w:sz w:val="24"/>
          <w:szCs w:val="24"/>
        </w:rPr>
        <w:t>2</w:t>
      </w:r>
      <w:r w:rsidRPr="007C1D53">
        <w:rPr>
          <w:sz w:val="24"/>
          <w:szCs w:val="24"/>
          <w:vertAlign w:val="superscript"/>
        </w:rPr>
        <w:t>ème</w:t>
      </w:r>
      <w:r w:rsidRPr="007C1D53">
        <w:rPr>
          <w:sz w:val="24"/>
          <w:szCs w:val="24"/>
        </w:rPr>
        <w:t xml:space="preserve"> Semaine de l’orientation pour les Terminales : du </w:t>
      </w:r>
      <w:r w:rsidR="007C1D53">
        <w:rPr>
          <w:sz w:val="24"/>
          <w:szCs w:val="24"/>
        </w:rPr>
        <w:t>22 au 26 Février (prévue avec la</w:t>
      </w:r>
      <w:r w:rsidRPr="007C1D53">
        <w:rPr>
          <w:sz w:val="24"/>
          <w:szCs w:val="24"/>
        </w:rPr>
        <w:t xml:space="preserve"> venue d’anciens élèves)</w:t>
      </w:r>
    </w:p>
    <w:p w:rsidR="006A5121" w:rsidRPr="007C1D53" w:rsidRDefault="006A5121" w:rsidP="006A5121">
      <w:pPr>
        <w:numPr>
          <w:ilvl w:val="0"/>
          <w:numId w:val="12"/>
        </w:numPr>
        <w:ind w:left="501"/>
        <w:jc w:val="both"/>
        <w:rPr>
          <w:sz w:val="24"/>
          <w:szCs w:val="24"/>
        </w:rPr>
      </w:pPr>
      <w:r w:rsidRPr="007C1D53">
        <w:rPr>
          <w:sz w:val="24"/>
          <w:szCs w:val="24"/>
        </w:rPr>
        <w:t>Arrêt des notes du 2</w:t>
      </w:r>
      <w:r w:rsidRPr="007C1D53">
        <w:rPr>
          <w:sz w:val="24"/>
          <w:szCs w:val="24"/>
          <w:vertAlign w:val="superscript"/>
        </w:rPr>
        <w:t>nd</w:t>
      </w:r>
      <w:r w:rsidRPr="007C1D53">
        <w:rPr>
          <w:sz w:val="24"/>
          <w:szCs w:val="24"/>
        </w:rPr>
        <w:t xml:space="preserve"> trimestre : 26 Février</w:t>
      </w:r>
    </w:p>
    <w:p w:rsidR="006A5121" w:rsidRPr="007C1D53" w:rsidRDefault="006A5121" w:rsidP="006A5121">
      <w:pPr>
        <w:numPr>
          <w:ilvl w:val="0"/>
          <w:numId w:val="12"/>
        </w:numPr>
        <w:ind w:left="501"/>
        <w:jc w:val="both"/>
        <w:rPr>
          <w:sz w:val="24"/>
          <w:szCs w:val="24"/>
        </w:rPr>
      </w:pPr>
      <w:r w:rsidRPr="007C1D53">
        <w:rPr>
          <w:sz w:val="24"/>
          <w:szCs w:val="24"/>
        </w:rPr>
        <w:t>Conseils de classe 2</w:t>
      </w:r>
      <w:r w:rsidRPr="007C1D53">
        <w:rPr>
          <w:sz w:val="24"/>
          <w:szCs w:val="24"/>
          <w:vertAlign w:val="superscript"/>
        </w:rPr>
        <w:t>nd</w:t>
      </w:r>
      <w:r w:rsidRPr="007C1D53">
        <w:rPr>
          <w:sz w:val="24"/>
          <w:szCs w:val="24"/>
        </w:rPr>
        <w:t xml:space="preserve"> trimestre : 2 premières semaines de Mars</w:t>
      </w:r>
    </w:p>
    <w:p w:rsidR="006A5121" w:rsidRPr="007C1D53" w:rsidRDefault="006A5121" w:rsidP="006A5121">
      <w:pPr>
        <w:jc w:val="both"/>
        <w:rPr>
          <w:sz w:val="24"/>
          <w:szCs w:val="24"/>
        </w:rPr>
      </w:pPr>
    </w:p>
    <w:p w:rsidR="006A5121" w:rsidRDefault="006A5121" w:rsidP="006A5121">
      <w:pPr>
        <w:jc w:val="both"/>
        <w:rPr>
          <w:sz w:val="24"/>
          <w:szCs w:val="24"/>
        </w:rPr>
      </w:pPr>
      <w:r w:rsidRPr="007C1D53">
        <w:rPr>
          <w:sz w:val="24"/>
          <w:szCs w:val="24"/>
        </w:rPr>
        <w:t>Les représentants du SNES/FSU lisent</w:t>
      </w:r>
      <w:r w:rsidR="0007232F">
        <w:rPr>
          <w:sz w:val="24"/>
          <w:szCs w:val="24"/>
        </w:rPr>
        <w:t xml:space="preserve"> et</w:t>
      </w:r>
      <w:r w:rsidRPr="007C1D53">
        <w:rPr>
          <w:sz w:val="24"/>
          <w:szCs w:val="24"/>
        </w:rPr>
        <w:t xml:space="preserve"> proposent le vote d’une motion concernant le maintien du calendrier initial.</w:t>
      </w:r>
      <w:r w:rsidR="0007232F">
        <w:rPr>
          <w:sz w:val="24"/>
          <w:szCs w:val="24"/>
        </w:rPr>
        <w:t xml:space="preserve"> </w:t>
      </w:r>
      <w:r w:rsidR="00532AB6">
        <w:rPr>
          <w:b/>
          <w:color w:val="0070C0"/>
        </w:rPr>
        <w:t>(Voir Annexe N°5</w:t>
      </w:r>
      <w:r w:rsidR="0007232F" w:rsidRPr="0007232F">
        <w:rPr>
          <w:b/>
          <w:color w:val="0070C0"/>
        </w:rPr>
        <w:t>)</w:t>
      </w:r>
    </w:p>
    <w:p w:rsidR="00521594" w:rsidRDefault="00521594" w:rsidP="006A5121">
      <w:pPr>
        <w:jc w:val="both"/>
        <w:rPr>
          <w:sz w:val="24"/>
          <w:szCs w:val="24"/>
        </w:rPr>
      </w:pPr>
    </w:p>
    <w:p w:rsidR="00521594" w:rsidRPr="00521594" w:rsidRDefault="00091EAF" w:rsidP="006A5121">
      <w:pPr>
        <w:jc w:val="both"/>
        <w:rPr>
          <w:rFonts w:ascii="Arial" w:hAnsi="Arial" w:cs="Arial"/>
          <w:i/>
          <w:color w:val="0070C0"/>
          <w:sz w:val="24"/>
          <w:szCs w:val="24"/>
        </w:rPr>
      </w:pPr>
      <w:r>
        <w:rPr>
          <w:rFonts w:ascii="Arial" w:hAnsi="Arial" w:cs="Arial"/>
          <w:i/>
          <w:color w:val="0070C0"/>
          <w:sz w:val="24"/>
          <w:szCs w:val="24"/>
        </w:rPr>
        <w:tab/>
      </w:r>
      <w:r>
        <w:rPr>
          <w:rFonts w:ascii="Arial" w:hAnsi="Arial" w:cs="Arial"/>
          <w:i/>
          <w:color w:val="0070C0"/>
          <w:sz w:val="24"/>
          <w:szCs w:val="24"/>
        </w:rPr>
        <w:tab/>
      </w:r>
      <w:r w:rsidR="00521594" w:rsidRPr="00521594">
        <w:rPr>
          <w:rFonts w:ascii="Arial" w:hAnsi="Arial" w:cs="Arial"/>
          <w:i/>
          <w:color w:val="0070C0"/>
          <w:sz w:val="24"/>
          <w:szCs w:val="24"/>
        </w:rPr>
        <w:t xml:space="preserve">Nombre de votants = 23 </w:t>
      </w:r>
    </w:p>
    <w:p w:rsidR="00521594" w:rsidRDefault="00091EAF" w:rsidP="00521594">
      <w:pPr>
        <w:jc w:val="both"/>
        <w:rPr>
          <w:rFonts w:ascii="Arial Narrow" w:hAnsi="Arial Narrow"/>
          <w:b/>
          <w:i/>
          <w:color w:val="0070C0"/>
          <w:sz w:val="24"/>
          <w:szCs w:val="24"/>
        </w:rPr>
      </w:pPr>
      <w:r>
        <w:rPr>
          <w:rFonts w:ascii="Arial Narrow" w:hAnsi="Arial Narrow"/>
          <w:b/>
          <w:i/>
          <w:color w:val="0070C0"/>
          <w:sz w:val="24"/>
          <w:szCs w:val="24"/>
        </w:rPr>
        <w:tab/>
      </w:r>
      <w:r>
        <w:rPr>
          <w:rFonts w:ascii="Arial Narrow" w:hAnsi="Arial Narrow"/>
          <w:b/>
          <w:i/>
          <w:color w:val="0070C0"/>
          <w:sz w:val="24"/>
          <w:szCs w:val="24"/>
        </w:rPr>
        <w:tab/>
      </w:r>
      <w:r w:rsidR="00521594">
        <w:rPr>
          <w:rFonts w:ascii="Arial Narrow" w:hAnsi="Arial Narrow"/>
          <w:b/>
          <w:i/>
          <w:color w:val="0070C0"/>
          <w:sz w:val="24"/>
          <w:szCs w:val="24"/>
        </w:rPr>
        <w:t>Voix pour 20</w:t>
      </w:r>
      <w:r w:rsidR="00521594" w:rsidRPr="000B791C">
        <w:rPr>
          <w:rFonts w:ascii="Arial Narrow" w:hAnsi="Arial Narrow"/>
          <w:b/>
          <w:i/>
          <w:color w:val="0070C0"/>
          <w:sz w:val="24"/>
          <w:szCs w:val="24"/>
        </w:rPr>
        <w:sym w:font="Wingdings" w:char="F0A7"/>
      </w:r>
      <w:r w:rsidR="00521594" w:rsidRPr="000B791C">
        <w:rPr>
          <w:rFonts w:ascii="Arial Narrow" w:hAnsi="Arial Narrow"/>
          <w:b/>
          <w:i/>
          <w:color w:val="0070C0"/>
          <w:sz w:val="24"/>
          <w:szCs w:val="24"/>
        </w:rPr>
        <w:sym w:font="Wingdings" w:char="F0A7"/>
      </w:r>
      <w:r w:rsidR="00521594" w:rsidRPr="000B791C">
        <w:rPr>
          <w:rFonts w:ascii="Arial Narrow" w:hAnsi="Arial Narrow"/>
          <w:b/>
          <w:i/>
          <w:color w:val="0070C0"/>
          <w:sz w:val="24"/>
          <w:szCs w:val="24"/>
        </w:rPr>
        <w:t xml:space="preserve">   contre 0 </w:t>
      </w:r>
      <w:r w:rsidR="00521594" w:rsidRPr="000B791C">
        <w:rPr>
          <w:rFonts w:ascii="Arial Narrow" w:hAnsi="Arial Narrow"/>
          <w:b/>
          <w:i/>
          <w:color w:val="0070C0"/>
          <w:sz w:val="24"/>
          <w:szCs w:val="24"/>
        </w:rPr>
        <w:sym w:font="Wingdings" w:char="F0A7"/>
      </w:r>
      <w:r w:rsidR="00521594" w:rsidRPr="000B791C">
        <w:rPr>
          <w:rFonts w:ascii="Arial Narrow" w:hAnsi="Arial Narrow"/>
          <w:b/>
          <w:i/>
          <w:color w:val="0070C0"/>
          <w:sz w:val="24"/>
          <w:szCs w:val="24"/>
        </w:rPr>
        <w:sym w:font="Wingdings" w:char="F0A7"/>
      </w:r>
      <w:r w:rsidR="00521594" w:rsidRPr="000B791C">
        <w:rPr>
          <w:rFonts w:ascii="Arial Narrow" w:hAnsi="Arial Narrow"/>
          <w:b/>
          <w:i/>
          <w:color w:val="0070C0"/>
          <w:sz w:val="24"/>
          <w:szCs w:val="24"/>
        </w:rPr>
        <w:t xml:space="preserve">   abstention</w:t>
      </w:r>
      <w:r w:rsidR="00521594">
        <w:rPr>
          <w:rFonts w:ascii="Arial Narrow" w:hAnsi="Arial Narrow"/>
          <w:b/>
          <w:i/>
          <w:color w:val="0070C0"/>
          <w:sz w:val="24"/>
          <w:szCs w:val="24"/>
        </w:rPr>
        <w:t xml:space="preserve"> 3</w:t>
      </w:r>
    </w:p>
    <w:p w:rsidR="00521594" w:rsidRPr="0047050E" w:rsidRDefault="00521594" w:rsidP="00521594">
      <w:pPr>
        <w:jc w:val="both"/>
        <w:rPr>
          <w:sz w:val="24"/>
          <w:szCs w:val="24"/>
        </w:rPr>
      </w:pPr>
    </w:p>
    <w:p w:rsidR="006A5121" w:rsidRPr="00845FC6" w:rsidRDefault="00521594" w:rsidP="00845FC6">
      <w:pPr>
        <w:tabs>
          <w:tab w:val="left" w:pos="1888"/>
        </w:tabs>
        <w:jc w:val="both"/>
        <w:rPr>
          <w:sz w:val="24"/>
          <w:szCs w:val="24"/>
        </w:rPr>
      </w:pPr>
      <w:r>
        <w:rPr>
          <w:sz w:val="24"/>
          <w:szCs w:val="24"/>
        </w:rPr>
        <w:tab/>
      </w:r>
    </w:p>
    <w:p w:rsidR="006A5121" w:rsidRDefault="006A5121" w:rsidP="006A5121">
      <w:pPr>
        <w:pStyle w:val="Paragraphedeliste"/>
        <w:numPr>
          <w:ilvl w:val="0"/>
          <w:numId w:val="8"/>
        </w:numPr>
        <w:jc w:val="both"/>
        <w:rPr>
          <w:b/>
          <w:bCs/>
          <w:iCs/>
          <w:color w:val="0070C0"/>
          <w:sz w:val="28"/>
          <w:szCs w:val="28"/>
        </w:rPr>
      </w:pPr>
      <w:r>
        <w:rPr>
          <w:b/>
          <w:bCs/>
          <w:iCs/>
          <w:color w:val="0070C0"/>
          <w:sz w:val="28"/>
          <w:szCs w:val="28"/>
        </w:rPr>
        <w:t>Présentation des tarifs pour 2021</w:t>
      </w:r>
    </w:p>
    <w:p w:rsidR="00091EAF" w:rsidRDefault="00091EAF" w:rsidP="00091EAF">
      <w:pPr>
        <w:pStyle w:val="Paragraphedeliste"/>
        <w:ind w:left="1916"/>
        <w:jc w:val="both"/>
        <w:rPr>
          <w:b/>
          <w:bCs/>
          <w:iCs/>
          <w:color w:val="0070C0"/>
          <w:sz w:val="28"/>
          <w:szCs w:val="28"/>
        </w:rPr>
      </w:pPr>
    </w:p>
    <w:p w:rsidR="00091EAF" w:rsidRPr="00091EAF" w:rsidRDefault="00091EAF" w:rsidP="00091EAF">
      <w:pPr>
        <w:pStyle w:val="Paragraphedeliste"/>
        <w:ind w:left="1916"/>
        <w:jc w:val="both"/>
        <w:rPr>
          <w:rFonts w:ascii="Arial" w:hAnsi="Arial" w:cs="Arial"/>
          <w:i/>
          <w:color w:val="0070C0"/>
          <w:sz w:val="24"/>
          <w:szCs w:val="24"/>
        </w:rPr>
      </w:pPr>
      <w:r w:rsidRPr="00091EAF">
        <w:rPr>
          <w:rFonts w:ascii="Arial" w:hAnsi="Arial" w:cs="Arial"/>
          <w:i/>
          <w:color w:val="0070C0"/>
          <w:sz w:val="24"/>
          <w:szCs w:val="24"/>
        </w:rPr>
        <w:t xml:space="preserve">Nombre de votants = 23 </w:t>
      </w:r>
    </w:p>
    <w:p w:rsidR="00091EAF" w:rsidRDefault="00091EAF" w:rsidP="00091EAF">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sidR="00AB76E4">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sidR="00AB76E4">
        <w:rPr>
          <w:rFonts w:ascii="Arial Narrow" w:hAnsi="Arial Narrow"/>
          <w:b/>
          <w:i/>
          <w:color w:val="0070C0"/>
          <w:sz w:val="24"/>
          <w:szCs w:val="24"/>
        </w:rPr>
        <w:t>0</w:t>
      </w:r>
    </w:p>
    <w:p w:rsidR="001C0697" w:rsidRDefault="001C0697" w:rsidP="001C0697">
      <w:pPr>
        <w:pStyle w:val="Paragraphedeliste"/>
        <w:ind w:left="1916"/>
        <w:rPr>
          <w:rFonts w:ascii="Arial Narrow" w:hAnsi="Arial Narrow"/>
          <w:b/>
          <w:i/>
          <w:color w:val="0070C0"/>
          <w:sz w:val="24"/>
          <w:szCs w:val="24"/>
        </w:rPr>
      </w:pPr>
    </w:p>
    <w:p w:rsidR="001C0697" w:rsidRDefault="001C0697" w:rsidP="001C0697">
      <w:pPr>
        <w:jc w:val="both"/>
        <w:rPr>
          <w:sz w:val="24"/>
          <w:szCs w:val="24"/>
        </w:rPr>
      </w:pPr>
      <w:r w:rsidRPr="001C0697">
        <w:rPr>
          <w:sz w:val="24"/>
          <w:szCs w:val="24"/>
        </w:rPr>
        <w:t xml:space="preserve">    Convention de prêt de salles au Conservatoire</w:t>
      </w:r>
    </w:p>
    <w:p w:rsidR="001C0697" w:rsidRDefault="001C0697" w:rsidP="001C0697">
      <w:pPr>
        <w:jc w:val="both"/>
        <w:rPr>
          <w:sz w:val="24"/>
          <w:szCs w:val="24"/>
        </w:rPr>
      </w:pPr>
    </w:p>
    <w:p w:rsidR="001C0697" w:rsidRDefault="001C0697" w:rsidP="001C0697">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6A5121" w:rsidRPr="00FA48D1" w:rsidRDefault="006A5121" w:rsidP="00FA48D1">
      <w:pPr>
        <w:jc w:val="both"/>
        <w:rPr>
          <w:b/>
          <w:bCs/>
          <w:iCs/>
          <w:color w:val="0070C0"/>
          <w:sz w:val="28"/>
          <w:szCs w:val="28"/>
        </w:rPr>
      </w:pPr>
    </w:p>
    <w:p w:rsidR="006A5121" w:rsidRDefault="006A5121" w:rsidP="006A5121">
      <w:pPr>
        <w:pStyle w:val="Paragraphedeliste"/>
        <w:numPr>
          <w:ilvl w:val="0"/>
          <w:numId w:val="8"/>
        </w:numPr>
        <w:jc w:val="both"/>
        <w:rPr>
          <w:b/>
          <w:bCs/>
          <w:iCs/>
          <w:color w:val="0070C0"/>
          <w:sz w:val="28"/>
          <w:szCs w:val="28"/>
        </w:rPr>
      </w:pPr>
      <w:r>
        <w:rPr>
          <w:b/>
          <w:bCs/>
          <w:iCs/>
          <w:color w:val="0070C0"/>
          <w:sz w:val="28"/>
          <w:szCs w:val="28"/>
        </w:rPr>
        <w:t>Délégation donnée à la commission permanente</w:t>
      </w:r>
    </w:p>
    <w:p w:rsidR="006A5121" w:rsidRDefault="006A5121" w:rsidP="006A5121">
      <w:pPr>
        <w:pStyle w:val="Paragraphedeliste"/>
        <w:rPr>
          <w:b/>
          <w:bCs/>
          <w:iCs/>
          <w:color w:val="0070C0"/>
          <w:sz w:val="28"/>
          <w:szCs w:val="28"/>
        </w:rPr>
      </w:pPr>
    </w:p>
    <w:p w:rsidR="00E37D5B" w:rsidRDefault="00E37D5B" w:rsidP="006A5121">
      <w:pPr>
        <w:pStyle w:val="Paragraphedeliste"/>
        <w:rPr>
          <w:bCs/>
          <w:iCs/>
          <w:color w:val="000000" w:themeColor="text1"/>
          <w:sz w:val="24"/>
          <w:szCs w:val="24"/>
        </w:rPr>
      </w:pPr>
      <w:r w:rsidRPr="00E37D5B">
        <w:rPr>
          <w:bCs/>
          <w:iCs/>
          <w:color w:val="000000" w:themeColor="text1"/>
          <w:sz w:val="24"/>
          <w:szCs w:val="24"/>
        </w:rPr>
        <w:t>L’année dernière, le CA avait donné délégation à la commission permanente</w:t>
      </w:r>
      <w:r>
        <w:rPr>
          <w:bCs/>
          <w:iCs/>
          <w:color w:val="000000" w:themeColor="text1"/>
          <w:sz w:val="24"/>
          <w:szCs w:val="24"/>
        </w:rPr>
        <w:t>. L’évaluation de cette délégation a été positive. La proposition est de renouveler cette délégation.</w:t>
      </w:r>
    </w:p>
    <w:p w:rsidR="00E37D5B" w:rsidRPr="00E37D5B" w:rsidRDefault="00E37D5B" w:rsidP="006A5121">
      <w:pPr>
        <w:pStyle w:val="Paragraphedeliste"/>
        <w:rPr>
          <w:bCs/>
          <w:iCs/>
          <w:color w:val="000000" w:themeColor="text1"/>
          <w:sz w:val="24"/>
          <w:szCs w:val="24"/>
        </w:rPr>
      </w:pPr>
    </w:p>
    <w:p w:rsidR="00145663" w:rsidRDefault="00145663" w:rsidP="00145663">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6A5121" w:rsidRDefault="006A5121" w:rsidP="006A5121">
      <w:pPr>
        <w:pStyle w:val="Paragraphedeliste"/>
        <w:ind w:left="1916"/>
        <w:jc w:val="both"/>
        <w:rPr>
          <w:b/>
          <w:bCs/>
          <w:iCs/>
          <w:color w:val="0070C0"/>
          <w:sz w:val="28"/>
          <w:szCs w:val="28"/>
        </w:rPr>
      </w:pPr>
    </w:p>
    <w:p w:rsidR="001076CE" w:rsidRDefault="006A5121" w:rsidP="006A5121">
      <w:pPr>
        <w:pStyle w:val="Paragraphedeliste"/>
        <w:numPr>
          <w:ilvl w:val="0"/>
          <w:numId w:val="8"/>
        </w:numPr>
        <w:jc w:val="both"/>
        <w:rPr>
          <w:b/>
          <w:bCs/>
          <w:iCs/>
          <w:color w:val="0070C0"/>
          <w:sz w:val="28"/>
          <w:szCs w:val="28"/>
        </w:rPr>
      </w:pPr>
      <w:r w:rsidRPr="001076CE">
        <w:rPr>
          <w:b/>
          <w:bCs/>
          <w:iCs/>
          <w:color w:val="0070C0"/>
          <w:sz w:val="28"/>
          <w:szCs w:val="28"/>
        </w:rPr>
        <w:t>Liste des contrats et des conventions</w:t>
      </w:r>
    </w:p>
    <w:p w:rsidR="001076CE" w:rsidRDefault="001076CE" w:rsidP="001076CE">
      <w:pPr>
        <w:pStyle w:val="Paragraphedeliste"/>
        <w:ind w:left="1916"/>
        <w:jc w:val="both"/>
        <w:rPr>
          <w:rFonts w:ascii="Arial Narrow" w:hAnsi="Arial Narrow"/>
          <w:b/>
          <w:i/>
          <w:color w:val="0070C0"/>
          <w:sz w:val="24"/>
          <w:szCs w:val="24"/>
        </w:rPr>
      </w:pPr>
    </w:p>
    <w:p w:rsidR="00010FAA" w:rsidRPr="005E1214" w:rsidRDefault="00010FAA" w:rsidP="008811BB">
      <w:pPr>
        <w:pStyle w:val="Paragraphedeliste"/>
        <w:ind w:left="851"/>
        <w:rPr>
          <w:color w:val="000000" w:themeColor="text1"/>
          <w:sz w:val="24"/>
          <w:szCs w:val="24"/>
        </w:rPr>
      </w:pPr>
      <w:r w:rsidRPr="005E1214">
        <w:rPr>
          <w:color w:val="000000" w:themeColor="text1"/>
          <w:sz w:val="24"/>
          <w:szCs w:val="24"/>
        </w:rPr>
        <w:t xml:space="preserve">Mme </w:t>
      </w:r>
      <w:proofErr w:type="spellStart"/>
      <w:r w:rsidRPr="005E1214">
        <w:rPr>
          <w:color w:val="000000" w:themeColor="text1"/>
          <w:sz w:val="24"/>
          <w:szCs w:val="24"/>
        </w:rPr>
        <w:t>Domenge</w:t>
      </w:r>
      <w:proofErr w:type="spellEnd"/>
      <w:r w:rsidRPr="005E1214">
        <w:rPr>
          <w:color w:val="000000" w:themeColor="text1"/>
          <w:sz w:val="24"/>
          <w:szCs w:val="24"/>
        </w:rPr>
        <w:t xml:space="preserve"> présente aux membres </w:t>
      </w:r>
      <w:r w:rsidR="005E1214" w:rsidRPr="005E1214">
        <w:rPr>
          <w:color w:val="000000" w:themeColor="text1"/>
          <w:sz w:val="24"/>
          <w:szCs w:val="24"/>
        </w:rPr>
        <w:t>du CA l’ensemble des contrats et des conventions du lycée.</w:t>
      </w:r>
    </w:p>
    <w:p w:rsidR="005E1214" w:rsidRPr="005E1214" w:rsidRDefault="005E1214" w:rsidP="005E1214">
      <w:pPr>
        <w:pStyle w:val="Paragraphedeliste"/>
        <w:ind w:left="1134"/>
        <w:rPr>
          <w:rFonts w:ascii="Arial Narrow" w:hAnsi="Arial Narrow"/>
          <w:color w:val="000000" w:themeColor="text1"/>
          <w:sz w:val="24"/>
          <w:szCs w:val="24"/>
        </w:rPr>
      </w:pPr>
    </w:p>
    <w:p w:rsidR="001076CE" w:rsidRDefault="001076CE" w:rsidP="001076CE">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1076CE" w:rsidRDefault="001076CE" w:rsidP="001076CE">
      <w:pPr>
        <w:pStyle w:val="Paragraphedeliste"/>
        <w:ind w:left="1916"/>
        <w:jc w:val="both"/>
        <w:rPr>
          <w:b/>
          <w:bCs/>
          <w:iCs/>
          <w:color w:val="0070C0"/>
          <w:sz w:val="28"/>
          <w:szCs w:val="28"/>
        </w:rPr>
      </w:pPr>
    </w:p>
    <w:p w:rsidR="006A5121" w:rsidRDefault="006A5121" w:rsidP="006A5121">
      <w:pPr>
        <w:pStyle w:val="Paragraphedeliste"/>
        <w:numPr>
          <w:ilvl w:val="0"/>
          <w:numId w:val="8"/>
        </w:numPr>
        <w:jc w:val="both"/>
        <w:rPr>
          <w:b/>
          <w:bCs/>
          <w:iCs/>
          <w:color w:val="0070C0"/>
          <w:sz w:val="28"/>
          <w:szCs w:val="28"/>
        </w:rPr>
      </w:pPr>
      <w:r w:rsidRPr="001076CE">
        <w:rPr>
          <w:b/>
          <w:bCs/>
          <w:iCs/>
          <w:color w:val="0070C0"/>
          <w:sz w:val="28"/>
          <w:szCs w:val="28"/>
        </w:rPr>
        <w:t>Autorisation annuelle donnée au CE</w:t>
      </w:r>
    </w:p>
    <w:p w:rsidR="00FA48D1" w:rsidRDefault="00FA48D1" w:rsidP="00FA48D1">
      <w:pPr>
        <w:pStyle w:val="Paragraphedeliste"/>
        <w:ind w:left="1772"/>
        <w:jc w:val="both"/>
        <w:rPr>
          <w:b/>
          <w:bCs/>
          <w:iCs/>
          <w:color w:val="0070C0"/>
          <w:sz w:val="28"/>
          <w:szCs w:val="28"/>
        </w:rPr>
      </w:pPr>
    </w:p>
    <w:p w:rsidR="00FA48D1" w:rsidRPr="00FA48D1" w:rsidRDefault="00FA48D1" w:rsidP="00FA48D1">
      <w:pPr>
        <w:pStyle w:val="Paragraphedeliste"/>
        <w:ind w:left="851"/>
        <w:jc w:val="both"/>
        <w:rPr>
          <w:bCs/>
          <w:iCs/>
          <w:color w:val="000000" w:themeColor="text1"/>
          <w:sz w:val="24"/>
          <w:szCs w:val="24"/>
        </w:rPr>
      </w:pPr>
      <w:r w:rsidRPr="00FA48D1">
        <w:rPr>
          <w:bCs/>
          <w:iCs/>
          <w:color w:val="000000" w:themeColor="text1"/>
          <w:sz w:val="24"/>
          <w:szCs w:val="24"/>
        </w:rPr>
        <w:t>Une fois la liste des contrats des conventions, les membres du CA sont sollicités pour donner une autorisation annuelle au chef d’établissement de les signer.</w:t>
      </w:r>
    </w:p>
    <w:p w:rsidR="00E37955" w:rsidRDefault="00E37955" w:rsidP="00E37955">
      <w:pPr>
        <w:pStyle w:val="Paragraphedeliste"/>
        <w:ind w:left="1916"/>
        <w:jc w:val="both"/>
        <w:rPr>
          <w:rFonts w:ascii="Arial Narrow" w:hAnsi="Arial Narrow"/>
          <w:b/>
          <w:i/>
          <w:color w:val="0070C0"/>
          <w:sz w:val="24"/>
          <w:szCs w:val="24"/>
        </w:rPr>
      </w:pPr>
    </w:p>
    <w:p w:rsidR="00E37955" w:rsidRDefault="00E37955" w:rsidP="00E37955">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E37955" w:rsidRPr="00E37955" w:rsidRDefault="00E37955" w:rsidP="00E37955">
      <w:pPr>
        <w:jc w:val="both"/>
        <w:rPr>
          <w:b/>
          <w:bCs/>
          <w:iCs/>
          <w:color w:val="0070C0"/>
          <w:sz w:val="28"/>
          <w:szCs w:val="28"/>
        </w:rPr>
      </w:pPr>
    </w:p>
    <w:p w:rsidR="006A5121" w:rsidRDefault="006A5121" w:rsidP="006A5121">
      <w:pPr>
        <w:pStyle w:val="Paragraphedeliste"/>
        <w:numPr>
          <w:ilvl w:val="0"/>
          <w:numId w:val="8"/>
        </w:numPr>
        <w:jc w:val="both"/>
        <w:rPr>
          <w:b/>
          <w:bCs/>
          <w:iCs/>
          <w:color w:val="0070C0"/>
          <w:sz w:val="28"/>
          <w:szCs w:val="28"/>
        </w:rPr>
      </w:pPr>
      <w:r>
        <w:rPr>
          <w:b/>
          <w:bCs/>
          <w:iCs/>
          <w:color w:val="0070C0"/>
          <w:sz w:val="28"/>
          <w:szCs w:val="28"/>
        </w:rPr>
        <w:t>Lettre de cadrage des assistants de prévention</w:t>
      </w:r>
    </w:p>
    <w:p w:rsidR="007A75D1" w:rsidRDefault="007A75D1" w:rsidP="007A75D1">
      <w:pPr>
        <w:pStyle w:val="Paragraphedeliste"/>
        <w:ind w:left="1916"/>
        <w:jc w:val="both"/>
        <w:rPr>
          <w:b/>
          <w:bCs/>
          <w:iCs/>
          <w:color w:val="0070C0"/>
          <w:sz w:val="28"/>
          <w:szCs w:val="28"/>
        </w:rPr>
      </w:pPr>
    </w:p>
    <w:p w:rsidR="007A75D1" w:rsidRPr="007A75D1" w:rsidRDefault="007A75D1" w:rsidP="008B2038">
      <w:pPr>
        <w:pStyle w:val="Paragraphedeliste"/>
        <w:ind w:left="851"/>
        <w:jc w:val="both"/>
        <w:rPr>
          <w:sz w:val="24"/>
          <w:szCs w:val="24"/>
        </w:rPr>
      </w:pPr>
      <w:r w:rsidRPr="007A75D1">
        <w:rPr>
          <w:sz w:val="24"/>
          <w:szCs w:val="24"/>
        </w:rPr>
        <w:t>Rappel concernant le rôle des agents de prévention au sein de l’établissement (cela représente 20% de leur temps de travail)</w:t>
      </w:r>
      <w:r w:rsidR="008B2038">
        <w:rPr>
          <w:sz w:val="24"/>
          <w:szCs w:val="24"/>
        </w:rPr>
        <w:t>. Une modification est opérée par rapport à l’année précédente. Mme FERRER Maryse, nouvelle technicienne remplace M.DAGORRET Francis.</w:t>
      </w:r>
    </w:p>
    <w:p w:rsidR="007A75D1" w:rsidRPr="007A75D1" w:rsidRDefault="007A75D1" w:rsidP="007A75D1">
      <w:pPr>
        <w:pStyle w:val="Paragraphedeliste"/>
        <w:ind w:left="1916"/>
        <w:jc w:val="both"/>
        <w:rPr>
          <w:b/>
          <w:bCs/>
          <w:iCs/>
          <w:color w:val="0070C0"/>
          <w:sz w:val="28"/>
          <w:szCs w:val="28"/>
        </w:rPr>
      </w:pPr>
    </w:p>
    <w:p w:rsidR="006A5121" w:rsidRDefault="006A5121" w:rsidP="006A5121">
      <w:pPr>
        <w:pStyle w:val="Paragraphedeliste"/>
        <w:numPr>
          <w:ilvl w:val="0"/>
          <w:numId w:val="8"/>
        </w:numPr>
        <w:jc w:val="both"/>
        <w:rPr>
          <w:b/>
          <w:bCs/>
          <w:iCs/>
          <w:color w:val="0070C0"/>
          <w:sz w:val="28"/>
          <w:szCs w:val="28"/>
        </w:rPr>
      </w:pPr>
      <w:r>
        <w:rPr>
          <w:b/>
          <w:bCs/>
          <w:iCs/>
          <w:color w:val="0070C0"/>
          <w:sz w:val="28"/>
          <w:szCs w:val="28"/>
        </w:rPr>
        <w:t>Convention d’occupation précaire pour un appartement</w:t>
      </w:r>
    </w:p>
    <w:p w:rsidR="007A75D1" w:rsidRDefault="007A75D1" w:rsidP="007A75D1">
      <w:pPr>
        <w:pStyle w:val="Paragraphedeliste"/>
        <w:ind w:left="1916"/>
        <w:jc w:val="both"/>
        <w:rPr>
          <w:rFonts w:ascii="Arial Narrow" w:hAnsi="Arial Narrow"/>
          <w:b/>
          <w:i/>
          <w:color w:val="0070C0"/>
          <w:sz w:val="24"/>
          <w:szCs w:val="24"/>
        </w:rPr>
      </w:pPr>
    </w:p>
    <w:p w:rsidR="00A707E8" w:rsidRPr="00A707E8" w:rsidRDefault="00A707E8" w:rsidP="00A707E8">
      <w:pPr>
        <w:pStyle w:val="Paragraphedeliste"/>
        <w:ind w:left="851"/>
        <w:jc w:val="both"/>
        <w:rPr>
          <w:color w:val="000000" w:themeColor="text1"/>
          <w:sz w:val="24"/>
          <w:szCs w:val="24"/>
        </w:rPr>
      </w:pPr>
      <w:r w:rsidRPr="00A707E8">
        <w:rPr>
          <w:color w:val="000000" w:themeColor="text1"/>
          <w:sz w:val="24"/>
          <w:szCs w:val="24"/>
        </w:rPr>
        <w:t>La convention avait été oubliée  d’être présentée</w:t>
      </w:r>
      <w:r w:rsidR="00683DFA">
        <w:rPr>
          <w:color w:val="000000" w:themeColor="text1"/>
          <w:sz w:val="24"/>
          <w:szCs w:val="24"/>
        </w:rPr>
        <w:t xml:space="preserve"> au CA du 30 juin. Nous hébergeons depuis plusieurs </w:t>
      </w:r>
      <w:proofErr w:type="gramStart"/>
      <w:r w:rsidR="00683DFA">
        <w:rPr>
          <w:color w:val="000000" w:themeColor="text1"/>
          <w:sz w:val="24"/>
          <w:szCs w:val="24"/>
        </w:rPr>
        <w:t>année</w:t>
      </w:r>
      <w:proofErr w:type="gramEnd"/>
      <w:r w:rsidR="00683DFA">
        <w:rPr>
          <w:color w:val="000000" w:themeColor="text1"/>
          <w:sz w:val="24"/>
          <w:szCs w:val="24"/>
        </w:rPr>
        <w:t xml:space="preserve"> une agent du Lycée Cantau, en convention d’occupation précaire.</w:t>
      </w:r>
    </w:p>
    <w:p w:rsidR="00A707E8" w:rsidRDefault="00A707E8" w:rsidP="007A75D1">
      <w:pPr>
        <w:pStyle w:val="Paragraphedeliste"/>
        <w:ind w:left="1916"/>
        <w:jc w:val="both"/>
        <w:rPr>
          <w:rFonts w:ascii="Arial Narrow" w:hAnsi="Arial Narrow"/>
          <w:b/>
          <w:i/>
          <w:color w:val="0070C0"/>
          <w:sz w:val="24"/>
          <w:szCs w:val="24"/>
        </w:rPr>
      </w:pPr>
    </w:p>
    <w:p w:rsidR="007A75D1" w:rsidRDefault="007A75D1" w:rsidP="007A75D1">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7A75D1" w:rsidRDefault="007A75D1" w:rsidP="007A75D1">
      <w:pPr>
        <w:pStyle w:val="Paragraphedeliste"/>
        <w:ind w:left="1916"/>
        <w:jc w:val="both"/>
        <w:rPr>
          <w:b/>
          <w:bCs/>
          <w:iCs/>
          <w:color w:val="0070C0"/>
          <w:sz w:val="28"/>
          <w:szCs w:val="28"/>
        </w:rPr>
      </w:pPr>
    </w:p>
    <w:p w:rsidR="007A75D1" w:rsidRDefault="007A75D1" w:rsidP="007A75D1">
      <w:pPr>
        <w:pStyle w:val="Paragraphedeliste"/>
        <w:ind w:left="1916"/>
        <w:jc w:val="both"/>
        <w:rPr>
          <w:b/>
          <w:bCs/>
          <w:iCs/>
          <w:color w:val="0070C0"/>
          <w:sz w:val="28"/>
          <w:szCs w:val="28"/>
        </w:rPr>
      </w:pPr>
    </w:p>
    <w:p w:rsidR="006A5121" w:rsidRDefault="006A5121" w:rsidP="006A5121">
      <w:pPr>
        <w:pStyle w:val="Paragraphedeliste"/>
        <w:numPr>
          <w:ilvl w:val="0"/>
          <w:numId w:val="8"/>
        </w:numPr>
        <w:jc w:val="both"/>
        <w:rPr>
          <w:b/>
          <w:bCs/>
          <w:iCs/>
          <w:color w:val="0070C0"/>
          <w:sz w:val="28"/>
          <w:szCs w:val="28"/>
        </w:rPr>
      </w:pPr>
      <w:r>
        <w:rPr>
          <w:b/>
          <w:bCs/>
          <w:iCs/>
          <w:color w:val="0070C0"/>
          <w:sz w:val="28"/>
          <w:szCs w:val="28"/>
        </w:rPr>
        <w:t>Projet théâtre</w:t>
      </w:r>
    </w:p>
    <w:p w:rsidR="007A75D1" w:rsidRDefault="007A75D1" w:rsidP="007A75D1">
      <w:pPr>
        <w:pStyle w:val="Paragraphedeliste"/>
        <w:ind w:left="1916"/>
        <w:jc w:val="both"/>
        <w:rPr>
          <w:b/>
          <w:bCs/>
          <w:iCs/>
          <w:color w:val="0070C0"/>
          <w:sz w:val="28"/>
          <w:szCs w:val="28"/>
        </w:rPr>
      </w:pPr>
    </w:p>
    <w:p w:rsidR="00A34722" w:rsidRPr="007A75D1" w:rsidRDefault="00A34722" w:rsidP="007A75D1">
      <w:pPr>
        <w:jc w:val="both"/>
        <w:rPr>
          <w:sz w:val="24"/>
          <w:szCs w:val="24"/>
        </w:rPr>
      </w:pPr>
      <w:r w:rsidRPr="007A75D1">
        <w:rPr>
          <w:sz w:val="24"/>
          <w:szCs w:val="24"/>
        </w:rPr>
        <w:t>D’un montant de 4608€ financés comme suit :</w:t>
      </w:r>
    </w:p>
    <w:p w:rsidR="00A34722" w:rsidRPr="007A75D1" w:rsidRDefault="00A34722" w:rsidP="00A34722">
      <w:pPr>
        <w:numPr>
          <w:ilvl w:val="0"/>
          <w:numId w:val="13"/>
        </w:numPr>
        <w:jc w:val="both"/>
        <w:rPr>
          <w:sz w:val="24"/>
          <w:szCs w:val="24"/>
        </w:rPr>
      </w:pPr>
      <w:r w:rsidRPr="007A75D1">
        <w:rPr>
          <w:sz w:val="24"/>
          <w:szCs w:val="24"/>
        </w:rPr>
        <w:t>908€ de l’établissement</w:t>
      </w:r>
    </w:p>
    <w:p w:rsidR="00A34722" w:rsidRPr="007A75D1" w:rsidRDefault="00A34722" w:rsidP="00A34722">
      <w:pPr>
        <w:numPr>
          <w:ilvl w:val="0"/>
          <w:numId w:val="13"/>
        </w:numPr>
        <w:jc w:val="both"/>
        <w:rPr>
          <w:sz w:val="24"/>
          <w:szCs w:val="24"/>
        </w:rPr>
      </w:pPr>
      <w:r w:rsidRPr="007A75D1">
        <w:rPr>
          <w:sz w:val="24"/>
          <w:szCs w:val="24"/>
        </w:rPr>
        <w:t>1000€ de la DRAC</w:t>
      </w:r>
    </w:p>
    <w:p w:rsidR="00A34722" w:rsidRPr="007A75D1" w:rsidRDefault="00A34722" w:rsidP="00A34722">
      <w:pPr>
        <w:numPr>
          <w:ilvl w:val="0"/>
          <w:numId w:val="13"/>
        </w:numPr>
        <w:jc w:val="both"/>
        <w:rPr>
          <w:sz w:val="24"/>
          <w:szCs w:val="24"/>
        </w:rPr>
      </w:pPr>
      <w:r w:rsidRPr="007A75D1">
        <w:rPr>
          <w:sz w:val="24"/>
          <w:szCs w:val="24"/>
        </w:rPr>
        <w:t>700€ de la Région</w:t>
      </w:r>
    </w:p>
    <w:p w:rsidR="00A34722" w:rsidRPr="007A75D1" w:rsidRDefault="00A34722" w:rsidP="00A34722">
      <w:pPr>
        <w:numPr>
          <w:ilvl w:val="0"/>
          <w:numId w:val="13"/>
        </w:numPr>
        <w:jc w:val="both"/>
        <w:rPr>
          <w:sz w:val="24"/>
          <w:szCs w:val="24"/>
        </w:rPr>
      </w:pPr>
      <w:r w:rsidRPr="007A75D1">
        <w:rPr>
          <w:sz w:val="24"/>
          <w:szCs w:val="24"/>
        </w:rPr>
        <w:t>1500€ de la Scène Nationale</w:t>
      </w:r>
    </w:p>
    <w:p w:rsidR="00A34722" w:rsidRPr="007A75D1" w:rsidRDefault="00A34722" w:rsidP="00A34722">
      <w:pPr>
        <w:numPr>
          <w:ilvl w:val="0"/>
          <w:numId w:val="13"/>
        </w:numPr>
        <w:jc w:val="both"/>
        <w:rPr>
          <w:sz w:val="24"/>
          <w:szCs w:val="24"/>
        </w:rPr>
      </w:pPr>
      <w:r w:rsidRPr="007A75D1">
        <w:rPr>
          <w:sz w:val="24"/>
          <w:szCs w:val="24"/>
        </w:rPr>
        <w:t>5€ par famille et par spectacle (2 spectacles sont prévus)</w:t>
      </w:r>
    </w:p>
    <w:p w:rsidR="00A34722" w:rsidRPr="007A75D1" w:rsidRDefault="00A34722" w:rsidP="00A34722">
      <w:pPr>
        <w:jc w:val="both"/>
        <w:rPr>
          <w:sz w:val="24"/>
          <w:szCs w:val="24"/>
        </w:rPr>
      </w:pPr>
      <w:r w:rsidRPr="007A75D1">
        <w:rPr>
          <w:sz w:val="24"/>
          <w:szCs w:val="24"/>
        </w:rPr>
        <w:t>Ce projet devrait débuter la semaine prochaine</w:t>
      </w:r>
    </w:p>
    <w:p w:rsidR="00A34722" w:rsidRDefault="00A34722" w:rsidP="00A34722">
      <w:pPr>
        <w:jc w:val="both"/>
        <w:rPr>
          <w:sz w:val="24"/>
          <w:szCs w:val="24"/>
        </w:rPr>
      </w:pPr>
    </w:p>
    <w:p w:rsidR="007A75D1" w:rsidRPr="00091EAF" w:rsidRDefault="007A75D1" w:rsidP="007A75D1">
      <w:pPr>
        <w:pStyle w:val="Paragraphedeliste"/>
        <w:ind w:left="1916"/>
        <w:jc w:val="both"/>
        <w:rPr>
          <w:rFonts w:ascii="Arial" w:hAnsi="Arial" w:cs="Arial"/>
          <w:i/>
          <w:color w:val="0070C0"/>
          <w:sz w:val="24"/>
          <w:szCs w:val="24"/>
        </w:rPr>
      </w:pPr>
      <w:r w:rsidRPr="00091EAF">
        <w:rPr>
          <w:rFonts w:ascii="Arial" w:hAnsi="Arial" w:cs="Arial"/>
          <w:i/>
          <w:color w:val="0070C0"/>
          <w:sz w:val="24"/>
          <w:szCs w:val="24"/>
        </w:rPr>
        <w:t xml:space="preserve">Nombre de votants = 23 </w:t>
      </w:r>
    </w:p>
    <w:p w:rsidR="007A75D1" w:rsidRDefault="007A75D1" w:rsidP="007A75D1">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7A75D1" w:rsidRPr="007A75D1" w:rsidRDefault="007A75D1" w:rsidP="00A34722">
      <w:pPr>
        <w:jc w:val="both"/>
        <w:rPr>
          <w:sz w:val="24"/>
          <w:szCs w:val="24"/>
        </w:rPr>
      </w:pPr>
    </w:p>
    <w:p w:rsidR="006A5121" w:rsidRDefault="00A34722" w:rsidP="00A34722">
      <w:pPr>
        <w:pStyle w:val="Paragraphedeliste"/>
        <w:numPr>
          <w:ilvl w:val="0"/>
          <w:numId w:val="8"/>
        </w:numPr>
        <w:jc w:val="both"/>
        <w:rPr>
          <w:b/>
          <w:bCs/>
          <w:iCs/>
          <w:color w:val="0070C0"/>
          <w:sz w:val="28"/>
          <w:szCs w:val="28"/>
        </w:rPr>
      </w:pPr>
      <w:r>
        <w:rPr>
          <w:b/>
          <w:bCs/>
          <w:iCs/>
          <w:color w:val="0070C0"/>
          <w:sz w:val="28"/>
          <w:szCs w:val="28"/>
        </w:rPr>
        <w:t>Admission en non valeur</w:t>
      </w:r>
    </w:p>
    <w:p w:rsidR="007A75D1" w:rsidRDefault="007A75D1" w:rsidP="007A75D1">
      <w:pPr>
        <w:pStyle w:val="Paragraphedeliste"/>
        <w:ind w:left="1916"/>
        <w:jc w:val="both"/>
        <w:rPr>
          <w:b/>
          <w:bCs/>
          <w:iCs/>
          <w:color w:val="0070C0"/>
          <w:sz w:val="28"/>
          <w:szCs w:val="28"/>
        </w:rPr>
      </w:pPr>
    </w:p>
    <w:p w:rsidR="00A34722" w:rsidRPr="007A75D1" w:rsidRDefault="00A34722" w:rsidP="007A75D1">
      <w:pPr>
        <w:jc w:val="both"/>
        <w:rPr>
          <w:sz w:val="24"/>
          <w:szCs w:val="24"/>
        </w:rPr>
      </w:pPr>
      <w:r w:rsidRPr="007A75D1">
        <w:rPr>
          <w:sz w:val="24"/>
          <w:szCs w:val="24"/>
        </w:rPr>
        <w:t>Cela concerne la créance ancienne d’une famille datant de 2014 et 2016 d’un montant de 633.71€</w:t>
      </w:r>
    </w:p>
    <w:p w:rsidR="00A34722" w:rsidRDefault="007A75D1" w:rsidP="007A75D1">
      <w:pPr>
        <w:jc w:val="both"/>
        <w:rPr>
          <w:sz w:val="24"/>
          <w:szCs w:val="24"/>
        </w:rPr>
      </w:pPr>
      <w:r w:rsidRPr="007A75D1">
        <w:rPr>
          <w:sz w:val="24"/>
          <w:szCs w:val="24"/>
        </w:rPr>
        <w:t xml:space="preserve">            </w:t>
      </w:r>
      <w:r w:rsidR="00A34722" w:rsidRPr="007A75D1">
        <w:rPr>
          <w:sz w:val="24"/>
          <w:szCs w:val="24"/>
        </w:rPr>
        <w:t>Prélèvement sur fond de roulement</w:t>
      </w:r>
    </w:p>
    <w:p w:rsidR="007A75D1" w:rsidRDefault="007A75D1" w:rsidP="007A75D1">
      <w:pPr>
        <w:jc w:val="both"/>
        <w:rPr>
          <w:sz w:val="24"/>
          <w:szCs w:val="24"/>
        </w:rPr>
      </w:pPr>
    </w:p>
    <w:p w:rsidR="007A75D1" w:rsidRPr="00091EAF" w:rsidRDefault="007A75D1" w:rsidP="007A75D1">
      <w:pPr>
        <w:pStyle w:val="Paragraphedeliste"/>
        <w:ind w:left="1916"/>
        <w:jc w:val="both"/>
        <w:rPr>
          <w:rFonts w:ascii="Arial" w:hAnsi="Arial" w:cs="Arial"/>
          <w:i/>
          <w:color w:val="0070C0"/>
          <w:sz w:val="24"/>
          <w:szCs w:val="24"/>
        </w:rPr>
      </w:pPr>
      <w:r w:rsidRPr="00091EAF">
        <w:rPr>
          <w:rFonts w:ascii="Arial" w:hAnsi="Arial" w:cs="Arial"/>
          <w:i/>
          <w:color w:val="0070C0"/>
          <w:sz w:val="24"/>
          <w:szCs w:val="24"/>
        </w:rPr>
        <w:t xml:space="preserve">Nombre de votants = 23 </w:t>
      </w:r>
    </w:p>
    <w:p w:rsidR="007A75D1" w:rsidRDefault="007A75D1" w:rsidP="007A75D1">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7A75D1" w:rsidRPr="007A75D1" w:rsidRDefault="007A75D1" w:rsidP="007A75D1">
      <w:pPr>
        <w:jc w:val="both"/>
        <w:rPr>
          <w:sz w:val="24"/>
          <w:szCs w:val="24"/>
        </w:rPr>
      </w:pPr>
    </w:p>
    <w:p w:rsidR="00CF4C67" w:rsidRDefault="00CF4C67" w:rsidP="00A34722">
      <w:pPr>
        <w:pStyle w:val="Paragraphedeliste"/>
        <w:ind w:left="1916"/>
        <w:jc w:val="both"/>
        <w:rPr>
          <w:rFonts w:ascii="Arial" w:hAnsi="Arial" w:cs="Arial"/>
          <w:sz w:val="24"/>
          <w:szCs w:val="24"/>
        </w:rPr>
      </w:pPr>
    </w:p>
    <w:p w:rsidR="00CF4C67" w:rsidRPr="00CF06D2" w:rsidRDefault="00CF4C67" w:rsidP="00CF4C67">
      <w:pPr>
        <w:pStyle w:val="Paragraphedeliste"/>
        <w:numPr>
          <w:ilvl w:val="0"/>
          <w:numId w:val="8"/>
        </w:numPr>
        <w:jc w:val="both"/>
        <w:rPr>
          <w:b/>
          <w:bCs/>
          <w:iCs/>
          <w:color w:val="0070C0"/>
          <w:sz w:val="28"/>
          <w:szCs w:val="28"/>
        </w:rPr>
      </w:pPr>
      <w:r w:rsidRPr="00CF06D2">
        <w:rPr>
          <w:b/>
          <w:color w:val="0070C0"/>
          <w:sz w:val="28"/>
          <w:szCs w:val="28"/>
        </w:rPr>
        <w:t>Décisions budgétaires modificatives</w:t>
      </w:r>
    </w:p>
    <w:p w:rsidR="00CF06D2" w:rsidRPr="00CF06D2" w:rsidRDefault="00CF06D2" w:rsidP="00CF06D2">
      <w:pPr>
        <w:pStyle w:val="Paragraphedeliste"/>
        <w:ind w:left="1916"/>
        <w:jc w:val="both"/>
        <w:rPr>
          <w:b/>
          <w:bCs/>
          <w:iCs/>
          <w:color w:val="0070C0"/>
          <w:sz w:val="28"/>
          <w:szCs w:val="28"/>
        </w:rPr>
      </w:pPr>
    </w:p>
    <w:p w:rsidR="00CF4C67" w:rsidRPr="00CF06D2" w:rsidRDefault="00CF4C67" w:rsidP="00CF06D2">
      <w:pPr>
        <w:jc w:val="both"/>
        <w:rPr>
          <w:sz w:val="24"/>
          <w:szCs w:val="24"/>
        </w:rPr>
      </w:pPr>
      <w:r w:rsidRPr="00CF06D2">
        <w:rPr>
          <w:sz w:val="24"/>
          <w:szCs w:val="24"/>
        </w:rPr>
        <w:t>Prélèvement sur fond de roulement pour divers financements (hygiène, denrées, maintenance, droits constatés)</w:t>
      </w:r>
    </w:p>
    <w:p w:rsidR="00CF4C67" w:rsidRPr="00CF06D2" w:rsidRDefault="00CF4C67" w:rsidP="00CF4C67">
      <w:pPr>
        <w:pStyle w:val="Paragraphedeliste"/>
        <w:ind w:left="1916"/>
        <w:jc w:val="both"/>
        <w:rPr>
          <w:sz w:val="24"/>
          <w:szCs w:val="24"/>
        </w:rPr>
      </w:pPr>
      <w:r w:rsidRPr="00CF06D2">
        <w:rPr>
          <w:sz w:val="24"/>
          <w:szCs w:val="24"/>
        </w:rPr>
        <w:t xml:space="preserve">Montant = 25630.71€ </w:t>
      </w:r>
    </w:p>
    <w:p w:rsidR="00CF4C67" w:rsidRPr="00CF4C67" w:rsidRDefault="00CF4C67" w:rsidP="00CF4C67">
      <w:pPr>
        <w:pStyle w:val="Paragraphedeliste"/>
        <w:ind w:left="1916"/>
        <w:jc w:val="both"/>
        <w:rPr>
          <w:rFonts w:ascii="Arial" w:hAnsi="Arial" w:cs="Arial"/>
          <w:sz w:val="24"/>
          <w:szCs w:val="24"/>
        </w:rPr>
      </w:pPr>
    </w:p>
    <w:p w:rsidR="00CF06D2" w:rsidRPr="00091EAF" w:rsidRDefault="00CF06D2" w:rsidP="00CF06D2">
      <w:pPr>
        <w:pStyle w:val="Paragraphedeliste"/>
        <w:ind w:left="1916"/>
        <w:jc w:val="both"/>
        <w:rPr>
          <w:rFonts w:ascii="Arial" w:hAnsi="Arial" w:cs="Arial"/>
          <w:i/>
          <w:color w:val="0070C0"/>
          <w:sz w:val="24"/>
          <w:szCs w:val="24"/>
        </w:rPr>
      </w:pPr>
      <w:r w:rsidRPr="00091EAF">
        <w:rPr>
          <w:rFonts w:ascii="Arial" w:hAnsi="Arial" w:cs="Arial"/>
          <w:i/>
          <w:color w:val="0070C0"/>
          <w:sz w:val="24"/>
          <w:szCs w:val="24"/>
        </w:rPr>
        <w:t xml:space="preserve">Nombre de votants = 23 </w:t>
      </w:r>
    </w:p>
    <w:p w:rsidR="00CF06D2" w:rsidRDefault="00CF06D2" w:rsidP="00CF06D2">
      <w:pPr>
        <w:pStyle w:val="Paragraphedeliste"/>
        <w:ind w:left="1916"/>
        <w:jc w:val="both"/>
        <w:rPr>
          <w:rFonts w:ascii="Arial Narrow" w:hAnsi="Arial Narrow"/>
          <w:b/>
          <w:i/>
          <w:color w:val="0070C0"/>
          <w:sz w:val="24"/>
          <w:szCs w:val="24"/>
        </w:rPr>
      </w:pPr>
      <w:r w:rsidRPr="00091EAF">
        <w:rPr>
          <w:rFonts w:ascii="Arial Narrow" w:hAnsi="Arial Narrow"/>
          <w:b/>
          <w:i/>
          <w:color w:val="0070C0"/>
          <w:sz w:val="24"/>
          <w:szCs w:val="24"/>
        </w:rPr>
        <w:t>Voix pour 2</w:t>
      </w:r>
      <w:r>
        <w:rPr>
          <w:rFonts w:ascii="Arial Narrow" w:hAnsi="Arial Narrow"/>
          <w:b/>
          <w:i/>
          <w:color w:val="0070C0"/>
          <w:sz w:val="24"/>
          <w:szCs w:val="24"/>
        </w:rPr>
        <w:t>3</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contre 0 </w:t>
      </w:r>
      <w:r w:rsidRPr="008A0EF6">
        <w:rPr>
          <w:color w:val="0070C0"/>
        </w:rPr>
        <w:sym w:font="Wingdings" w:char="F0A7"/>
      </w:r>
      <w:r w:rsidRPr="008A0EF6">
        <w:rPr>
          <w:color w:val="0070C0"/>
        </w:rPr>
        <w:sym w:font="Wingdings" w:char="F0A7"/>
      </w:r>
      <w:r w:rsidRPr="00091EAF">
        <w:rPr>
          <w:rFonts w:ascii="Arial Narrow" w:hAnsi="Arial Narrow"/>
          <w:b/>
          <w:i/>
          <w:color w:val="0070C0"/>
          <w:sz w:val="24"/>
          <w:szCs w:val="24"/>
        </w:rPr>
        <w:t xml:space="preserve">   abstention </w:t>
      </w:r>
      <w:r>
        <w:rPr>
          <w:rFonts w:ascii="Arial Narrow" w:hAnsi="Arial Narrow"/>
          <w:b/>
          <w:i/>
          <w:color w:val="0070C0"/>
          <w:sz w:val="24"/>
          <w:szCs w:val="24"/>
        </w:rPr>
        <w:t>0</w:t>
      </w:r>
    </w:p>
    <w:p w:rsidR="00CF4C67" w:rsidRDefault="00CF4C67" w:rsidP="00CF4C67">
      <w:pPr>
        <w:pStyle w:val="Paragraphedeliste"/>
        <w:ind w:left="1916"/>
        <w:jc w:val="both"/>
        <w:rPr>
          <w:rFonts w:ascii="Arial" w:hAnsi="Arial" w:cs="Arial"/>
          <w:sz w:val="24"/>
          <w:szCs w:val="24"/>
        </w:rPr>
      </w:pPr>
    </w:p>
    <w:p w:rsidR="00CF4C67" w:rsidRPr="006B3155" w:rsidRDefault="00CF4C67" w:rsidP="00CF4C67">
      <w:pPr>
        <w:pStyle w:val="Paragraphedeliste"/>
        <w:numPr>
          <w:ilvl w:val="0"/>
          <w:numId w:val="8"/>
        </w:numPr>
        <w:jc w:val="both"/>
        <w:rPr>
          <w:b/>
          <w:bCs/>
          <w:iCs/>
          <w:color w:val="0070C0"/>
          <w:sz w:val="28"/>
          <w:szCs w:val="28"/>
        </w:rPr>
      </w:pPr>
      <w:r w:rsidRPr="006B3155">
        <w:rPr>
          <w:b/>
          <w:color w:val="0070C0"/>
          <w:sz w:val="28"/>
          <w:szCs w:val="28"/>
        </w:rPr>
        <w:t>Points sur les chantiers JRV</w:t>
      </w:r>
    </w:p>
    <w:p w:rsidR="00CF4C67" w:rsidRPr="006B3155" w:rsidRDefault="00CF4C67" w:rsidP="00CF4C67">
      <w:pPr>
        <w:pStyle w:val="Paragraphedeliste"/>
        <w:ind w:left="1916"/>
        <w:jc w:val="both"/>
        <w:rPr>
          <w:b/>
          <w:bCs/>
          <w:iCs/>
          <w:color w:val="0070C0"/>
          <w:sz w:val="28"/>
          <w:szCs w:val="28"/>
        </w:rPr>
      </w:pPr>
    </w:p>
    <w:p w:rsidR="00CF4C67" w:rsidRPr="006B3155" w:rsidRDefault="00CF4C67" w:rsidP="00CF4C67">
      <w:pPr>
        <w:numPr>
          <w:ilvl w:val="0"/>
          <w:numId w:val="14"/>
        </w:numPr>
        <w:jc w:val="both"/>
        <w:rPr>
          <w:sz w:val="24"/>
          <w:szCs w:val="24"/>
        </w:rPr>
      </w:pPr>
      <w:r w:rsidRPr="006B3155">
        <w:rPr>
          <w:sz w:val="24"/>
          <w:szCs w:val="24"/>
        </w:rPr>
        <w:t>Changement des menuiseries extérieures (réalisé pendant vacances de Toussaint), mur rideau</w:t>
      </w:r>
    </w:p>
    <w:p w:rsidR="00CF4C67" w:rsidRPr="006B3155" w:rsidRDefault="00CF4C67" w:rsidP="00CF4C67">
      <w:pPr>
        <w:numPr>
          <w:ilvl w:val="0"/>
          <w:numId w:val="14"/>
        </w:numPr>
        <w:jc w:val="both"/>
        <w:rPr>
          <w:sz w:val="24"/>
          <w:szCs w:val="24"/>
        </w:rPr>
      </w:pPr>
      <w:r w:rsidRPr="006B3155">
        <w:rPr>
          <w:sz w:val="24"/>
          <w:szCs w:val="24"/>
        </w:rPr>
        <w:t xml:space="preserve">Changement de </w:t>
      </w:r>
      <w:r w:rsidR="007072E5">
        <w:rPr>
          <w:sz w:val="24"/>
          <w:szCs w:val="24"/>
        </w:rPr>
        <w:t xml:space="preserve">la </w:t>
      </w:r>
      <w:r w:rsidRPr="006B3155">
        <w:rPr>
          <w:sz w:val="24"/>
          <w:szCs w:val="24"/>
        </w:rPr>
        <w:t>verrière de la cafétéria en cours</w:t>
      </w:r>
    </w:p>
    <w:p w:rsidR="00CF4C67" w:rsidRPr="006B3155" w:rsidRDefault="00CF4C67" w:rsidP="00CF4C67">
      <w:pPr>
        <w:numPr>
          <w:ilvl w:val="0"/>
          <w:numId w:val="14"/>
        </w:numPr>
        <w:jc w:val="both"/>
        <w:rPr>
          <w:sz w:val="24"/>
          <w:szCs w:val="24"/>
        </w:rPr>
      </w:pPr>
      <w:r w:rsidRPr="006B3155">
        <w:rPr>
          <w:sz w:val="24"/>
          <w:szCs w:val="24"/>
        </w:rPr>
        <w:lastRenderedPageBreak/>
        <w:t xml:space="preserve">Projets concernant l’EPS : salle </w:t>
      </w:r>
      <w:r w:rsidR="007072E5">
        <w:rPr>
          <w:sz w:val="24"/>
          <w:szCs w:val="24"/>
        </w:rPr>
        <w:t>de musculation, plateau sportif. Le début du chantier est programmé</w:t>
      </w:r>
      <w:r w:rsidRPr="006B3155">
        <w:rPr>
          <w:sz w:val="24"/>
          <w:szCs w:val="24"/>
        </w:rPr>
        <w:t xml:space="preserve"> en Février prochain</w:t>
      </w:r>
    </w:p>
    <w:p w:rsidR="00CF4C67" w:rsidRPr="006B3155" w:rsidRDefault="00CF4C67" w:rsidP="00CF4C67">
      <w:pPr>
        <w:numPr>
          <w:ilvl w:val="0"/>
          <w:numId w:val="14"/>
        </w:numPr>
        <w:jc w:val="both"/>
        <w:rPr>
          <w:sz w:val="24"/>
          <w:szCs w:val="24"/>
        </w:rPr>
      </w:pPr>
      <w:r w:rsidRPr="006B3155">
        <w:rPr>
          <w:sz w:val="24"/>
          <w:szCs w:val="24"/>
        </w:rPr>
        <w:t>Panneaux photovoltaïques</w:t>
      </w:r>
      <w:r w:rsidR="00A06E8C">
        <w:rPr>
          <w:sz w:val="24"/>
          <w:szCs w:val="24"/>
        </w:rPr>
        <w:t> : le prototype devrait être installé courant du mois de novembre pour une livraison en septembre 2021.</w:t>
      </w:r>
    </w:p>
    <w:p w:rsidR="00CF4C67" w:rsidRPr="006B3155" w:rsidRDefault="00CF4C67" w:rsidP="00CF4C67">
      <w:pPr>
        <w:numPr>
          <w:ilvl w:val="0"/>
          <w:numId w:val="14"/>
        </w:numPr>
        <w:jc w:val="both"/>
        <w:rPr>
          <w:sz w:val="24"/>
          <w:szCs w:val="24"/>
        </w:rPr>
      </w:pPr>
      <w:r w:rsidRPr="006B3155">
        <w:rPr>
          <w:sz w:val="24"/>
          <w:szCs w:val="24"/>
        </w:rPr>
        <w:t xml:space="preserve">Problèmes d’infiltrations avec dégâts </w:t>
      </w:r>
      <w:proofErr w:type="gramStart"/>
      <w:r w:rsidRPr="006B3155">
        <w:rPr>
          <w:sz w:val="24"/>
          <w:szCs w:val="24"/>
        </w:rPr>
        <w:t>aux 2</w:t>
      </w:r>
      <w:r w:rsidRPr="006B3155">
        <w:rPr>
          <w:sz w:val="24"/>
          <w:szCs w:val="24"/>
          <w:vertAlign w:val="superscript"/>
        </w:rPr>
        <w:t>ème</w:t>
      </w:r>
      <w:r w:rsidRPr="006B3155">
        <w:rPr>
          <w:sz w:val="24"/>
          <w:szCs w:val="24"/>
        </w:rPr>
        <w:t xml:space="preserve"> et 3</w:t>
      </w:r>
      <w:r w:rsidRPr="006B3155">
        <w:rPr>
          <w:sz w:val="24"/>
          <w:szCs w:val="24"/>
          <w:vertAlign w:val="superscript"/>
        </w:rPr>
        <w:t>ème</w:t>
      </w:r>
      <w:r w:rsidRPr="006B3155">
        <w:rPr>
          <w:sz w:val="24"/>
          <w:szCs w:val="24"/>
        </w:rPr>
        <w:t xml:space="preserve"> étage</w:t>
      </w:r>
      <w:proofErr w:type="gramEnd"/>
      <w:r w:rsidR="00A06E8C">
        <w:rPr>
          <w:sz w:val="24"/>
          <w:szCs w:val="24"/>
        </w:rPr>
        <w:t xml:space="preserve"> du bâtiment B</w:t>
      </w:r>
    </w:p>
    <w:p w:rsidR="00CF4C67" w:rsidRPr="006B3155" w:rsidRDefault="00CF4C67" w:rsidP="00CF4C67">
      <w:pPr>
        <w:numPr>
          <w:ilvl w:val="0"/>
          <w:numId w:val="14"/>
        </w:numPr>
        <w:jc w:val="both"/>
        <w:rPr>
          <w:sz w:val="24"/>
          <w:szCs w:val="24"/>
        </w:rPr>
      </w:pPr>
      <w:r w:rsidRPr="006B3155">
        <w:rPr>
          <w:sz w:val="24"/>
          <w:szCs w:val="24"/>
        </w:rPr>
        <w:t>Travaux sur réseau d’eau des Bât A et E</w:t>
      </w:r>
    </w:p>
    <w:p w:rsidR="00CF4C67" w:rsidRDefault="00CF4C67" w:rsidP="00CF4C67">
      <w:pPr>
        <w:jc w:val="both"/>
        <w:rPr>
          <w:rFonts w:ascii="Arial" w:hAnsi="Arial" w:cs="Arial"/>
          <w:sz w:val="24"/>
          <w:szCs w:val="24"/>
        </w:rPr>
      </w:pPr>
    </w:p>
    <w:p w:rsidR="00CF4C67" w:rsidRPr="006B3155" w:rsidRDefault="00CF4C67" w:rsidP="00CF4C67">
      <w:pPr>
        <w:pStyle w:val="Paragraphedeliste"/>
        <w:numPr>
          <w:ilvl w:val="0"/>
          <w:numId w:val="8"/>
        </w:numPr>
        <w:jc w:val="both"/>
        <w:rPr>
          <w:b/>
          <w:color w:val="0070C0"/>
          <w:sz w:val="28"/>
          <w:szCs w:val="28"/>
        </w:rPr>
      </w:pPr>
      <w:r w:rsidRPr="006B3155">
        <w:rPr>
          <w:b/>
          <w:color w:val="0070C0"/>
          <w:sz w:val="28"/>
          <w:szCs w:val="28"/>
        </w:rPr>
        <w:t>Questions diverses</w:t>
      </w:r>
    </w:p>
    <w:p w:rsidR="00CF4C67" w:rsidRDefault="00CF4C67" w:rsidP="00CF4C67">
      <w:pPr>
        <w:jc w:val="both"/>
        <w:rPr>
          <w:rFonts w:ascii="Arial" w:hAnsi="Arial" w:cs="Arial"/>
          <w:sz w:val="24"/>
          <w:szCs w:val="24"/>
        </w:rPr>
      </w:pPr>
    </w:p>
    <w:p w:rsidR="00CF4C67" w:rsidRPr="006B3155" w:rsidRDefault="00CF4C67" w:rsidP="00CF4C67">
      <w:pPr>
        <w:jc w:val="both"/>
        <w:rPr>
          <w:sz w:val="24"/>
          <w:szCs w:val="24"/>
        </w:rPr>
      </w:pPr>
      <w:r w:rsidRPr="006B3155">
        <w:rPr>
          <w:sz w:val="24"/>
          <w:szCs w:val="24"/>
        </w:rPr>
        <w:t>Prévisions d’effectifs</w:t>
      </w:r>
      <w:r w:rsidR="008B348A">
        <w:rPr>
          <w:sz w:val="24"/>
          <w:szCs w:val="24"/>
        </w:rPr>
        <w:t xml:space="preserve"> pour préparer la prochaine rentrée scolaire.</w:t>
      </w:r>
    </w:p>
    <w:p w:rsidR="00CF4C67" w:rsidRPr="006B3155" w:rsidRDefault="00CF4C67" w:rsidP="00CF4C67">
      <w:pPr>
        <w:numPr>
          <w:ilvl w:val="0"/>
          <w:numId w:val="15"/>
        </w:numPr>
        <w:jc w:val="both"/>
        <w:rPr>
          <w:sz w:val="24"/>
          <w:szCs w:val="24"/>
        </w:rPr>
      </w:pPr>
      <w:r w:rsidRPr="006B3155">
        <w:rPr>
          <w:sz w:val="24"/>
          <w:szCs w:val="24"/>
        </w:rPr>
        <w:t>14 Classes de 2de : 490 élèves</w:t>
      </w:r>
    </w:p>
    <w:p w:rsidR="00CF4C67" w:rsidRPr="006B3155" w:rsidRDefault="00CF4C67" w:rsidP="00CF4C67">
      <w:pPr>
        <w:numPr>
          <w:ilvl w:val="0"/>
          <w:numId w:val="15"/>
        </w:numPr>
        <w:jc w:val="both"/>
        <w:rPr>
          <w:sz w:val="24"/>
          <w:szCs w:val="24"/>
        </w:rPr>
      </w:pPr>
      <w:r w:rsidRPr="006B3155">
        <w:rPr>
          <w:sz w:val="24"/>
          <w:szCs w:val="24"/>
        </w:rPr>
        <w:t>12 Classes de 1</w:t>
      </w:r>
      <w:r w:rsidRPr="006B3155">
        <w:rPr>
          <w:sz w:val="24"/>
          <w:szCs w:val="24"/>
          <w:vertAlign w:val="superscript"/>
        </w:rPr>
        <w:t>ère </w:t>
      </w:r>
      <w:r w:rsidRPr="006B3155">
        <w:rPr>
          <w:sz w:val="24"/>
          <w:szCs w:val="24"/>
        </w:rPr>
        <w:t>: 420 élèves</w:t>
      </w:r>
    </w:p>
    <w:p w:rsidR="00CF4C67" w:rsidRDefault="00CF4C67" w:rsidP="00CF4C67">
      <w:pPr>
        <w:numPr>
          <w:ilvl w:val="0"/>
          <w:numId w:val="15"/>
        </w:numPr>
        <w:jc w:val="both"/>
        <w:rPr>
          <w:sz w:val="24"/>
          <w:szCs w:val="24"/>
        </w:rPr>
      </w:pPr>
      <w:r w:rsidRPr="006B3155">
        <w:rPr>
          <w:sz w:val="24"/>
          <w:szCs w:val="24"/>
        </w:rPr>
        <w:t>12 Classes de Terminale: 420 élèves</w:t>
      </w:r>
    </w:p>
    <w:p w:rsidR="008B348A" w:rsidRDefault="008B348A" w:rsidP="00CF4C67">
      <w:pPr>
        <w:numPr>
          <w:ilvl w:val="0"/>
          <w:numId w:val="15"/>
        </w:numPr>
        <w:jc w:val="both"/>
        <w:rPr>
          <w:sz w:val="24"/>
          <w:szCs w:val="24"/>
        </w:rPr>
      </w:pPr>
      <w:r>
        <w:rPr>
          <w:sz w:val="24"/>
          <w:szCs w:val="24"/>
        </w:rPr>
        <w:t>6 Classes de Prépa : 172 élèves</w:t>
      </w:r>
    </w:p>
    <w:p w:rsidR="008B348A" w:rsidRDefault="008B348A" w:rsidP="00CF4C67">
      <w:pPr>
        <w:numPr>
          <w:ilvl w:val="0"/>
          <w:numId w:val="15"/>
        </w:numPr>
        <w:jc w:val="both"/>
        <w:rPr>
          <w:sz w:val="24"/>
          <w:szCs w:val="24"/>
        </w:rPr>
      </w:pPr>
      <w:r>
        <w:rPr>
          <w:sz w:val="24"/>
          <w:szCs w:val="24"/>
        </w:rPr>
        <w:t>6 Classes de BTS : 95 élèves</w:t>
      </w:r>
    </w:p>
    <w:p w:rsidR="008B348A" w:rsidRPr="006B3155" w:rsidRDefault="008B348A" w:rsidP="008B348A">
      <w:pPr>
        <w:ind w:left="720"/>
        <w:jc w:val="both"/>
        <w:rPr>
          <w:sz w:val="24"/>
          <w:szCs w:val="24"/>
        </w:rPr>
      </w:pPr>
    </w:p>
    <w:p w:rsidR="00CF4C67" w:rsidRPr="006B3155" w:rsidRDefault="00CF4C67" w:rsidP="00CF4C67">
      <w:pPr>
        <w:jc w:val="both"/>
        <w:rPr>
          <w:sz w:val="24"/>
          <w:szCs w:val="24"/>
        </w:rPr>
      </w:pPr>
      <w:r w:rsidRPr="006B3155">
        <w:rPr>
          <w:sz w:val="24"/>
          <w:szCs w:val="24"/>
        </w:rPr>
        <w:t>Soit</w:t>
      </w:r>
      <w:r w:rsidR="008B348A">
        <w:rPr>
          <w:sz w:val="24"/>
          <w:szCs w:val="24"/>
        </w:rPr>
        <w:t xml:space="preserve"> un effectif total prévu de 1597</w:t>
      </w:r>
      <w:r w:rsidRPr="006B3155">
        <w:rPr>
          <w:sz w:val="24"/>
          <w:szCs w:val="24"/>
        </w:rPr>
        <w:t xml:space="preserve"> élèves contre 1577 actuellement</w:t>
      </w:r>
    </w:p>
    <w:p w:rsidR="00CF4C67" w:rsidRPr="006B3155" w:rsidRDefault="00CF4C67" w:rsidP="00CF4C67">
      <w:pPr>
        <w:jc w:val="both"/>
        <w:rPr>
          <w:sz w:val="24"/>
          <w:szCs w:val="24"/>
        </w:rPr>
      </w:pPr>
      <w:r w:rsidRPr="006B3155">
        <w:rPr>
          <w:sz w:val="24"/>
          <w:szCs w:val="24"/>
        </w:rPr>
        <w:t>Reste encore à déterminer le futur nombre d’élèves bilingues</w:t>
      </w:r>
    </w:p>
    <w:p w:rsidR="00CF4C67" w:rsidRPr="006B3155" w:rsidRDefault="00CF4C67" w:rsidP="00CF4C67">
      <w:pPr>
        <w:jc w:val="both"/>
        <w:rPr>
          <w:sz w:val="24"/>
          <w:szCs w:val="24"/>
        </w:rPr>
      </w:pPr>
    </w:p>
    <w:p w:rsidR="00CF4C67" w:rsidRPr="00702497" w:rsidRDefault="00CF4C67" w:rsidP="00CF4C67">
      <w:pPr>
        <w:jc w:val="both"/>
        <w:rPr>
          <w:rFonts w:ascii="Arial" w:hAnsi="Arial" w:cs="Arial"/>
          <w:sz w:val="24"/>
          <w:szCs w:val="24"/>
        </w:rPr>
      </w:pPr>
    </w:p>
    <w:p w:rsidR="00CF4C67" w:rsidRPr="00702497" w:rsidRDefault="00CF4C67" w:rsidP="00CF4C67">
      <w:pPr>
        <w:jc w:val="both"/>
        <w:rPr>
          <w:rFonts w:ascii="Arial" w:hAnsi="Arial" w:cs="Arial"/>
          <w:sz w:val="24"/>
          <w:szCs w:val="24"/>
        </w:rPr>
      </w:pPr>
      <w:r w:rsidRPr="00702497">
        <w:rPr>
          <w:rFonts w:ascii="Arial" w:hAnsi="Arial" w:cs="Arial"/>
          <w:sz w:val="24"/>
          <w:szCs w:val="24"/>
        </w:rPr>
        <w:t>Séance levée à 21h20</w:t>
      </w:r>
    </w:p>
    <w:p w:rsidR="00CF4C67" w:rsidRPr="00702497" w:rsidRDefault="00CF4C67" w:rsidP="00CF4C67">
      <w:pPr>
        <w:jc w:val="both"/>
        <w:rPr>
          <w:rFonts w:ascii="Arial" w:hAnsi="Arial" w:cs="Arial"/>
          <w:sz w:val="24"/>
          <w:szCs w:val="24"/>
        </w:rPr>
      </w:pPr>
      <w:r w:rsidRPr="00702497">
        <w:rPr>
          <w:rFonts w:ascii="Arial" w:hAnsi="Arial" w:cs="Arial"/>
          <w:sz w:val="24"/>
          <w:szCs w:val="24"/>
        </w:rPr>
        <w:t>Prochain CA le 26 Novembre</w:t>
      </w:r>
    </w:p>
    <w:p w:rsidR="00CF4C67" w:rsidRPr="00702497" w:rsidRDefault="00CF4C67" w:rsidP="00CF4C67">
      <w:pPr>
        <w:jc w:val="both"/>
        <w:rPr>
          <w:rFonts w:ascii="Arial" w:hAnsi="Arial" w:cs="Arial"/>
        </w:rPr>
      </w:pPr>
    </w:p>
    <w:p w:rsidR="002669EB" w:rsidRPr="00D001A1" w:rsidRDefault="002669EB" w:rsidP="006B3155">
      <w:pPr>
        <w:jc w:val="both"/>
        <w:rPr>
          <w:b/>
          <w:i/>
          <w:sz w:val="28"/>
          <w:szCs w:val="28"/>
        </w:rPr>
      </w:pPr>
    </w:p>
    <w:p w:rsidR="00D001A1" w:rsidRPr="00137D51" w:rsidRDefault="00D001A1" w:rsidP="00D001A1">
      <w:pPr>
        <w:jc w:val="both"/>
        <w:rPr>
          <w:b/>
          <w:i/>
          <w:sz w:val="22"/>
          <w:szCs w:val="22"/>
        </w:rPr>
      </w:pPr>
    </w:p>
    <w:p w:rsidR="00B03AD7" w:rsidRPr="00137D51" w:rsidRDefault="00B03AD7" w:rsidP="00055CE1">
      <w:pPr>
        <w:jc w:val="both"/>
        <w:rPr>
          <w:rFonts w:ascii="Arial Narrow" w:hAnsi="Arial Narrow"/>
          <w:b/>
          <w:i/>
          <w:sz w:val="16"/>
          <w:szCs w:val="16"/>
        </w:rPr>
      </w:pPr>
    </w:p>
    <w:tbl>
      <w:tblPr>
        <w:tblW w:w="0" w:type="auto"/>
        <w:jc w:val="center"/>
        <w:tblInd w:w="-322" w:type="dxa"/>
        <w:tblLook w:val="01E0"/>
      </w:tblPr>
      <w:tblGrid>
        <w:gridCol w:w="4940"/>
        <w:gridCol w:w="4275"/>
      </w:tblGrid>
      <w:tr w:rsidR="00F71B06" w:rsidRPr="00C21448" w:rsidTr="0061156C">
        <w:trPr>
          <w:trHeight w:val="1075"/>
          <w:jc w:val="center"/>
        </w:trPr>
        <w:tc>
          <w:tcPr>
            <w:tcW w:w="4940" w:type="dxa"/>
          </w:tcPr>
          <w:p w:rsidR="00D001A1" w:rsidRDefault="00D001A1" w:rsidP="0061156C">
            <w:pPr>
              <w:pStyle w:val="Corpsdetexte"/>
              <w:rPr>
                <w:rFonts w:ascii="Arial Narrow" w:eastAsia="Times New Roman" w:hAnsi="Arial Narrow" w:cs="Times New Roman"/>
                <w:color w:val="000000"/>
                <w:kern w:val="28"/>
                <w:lang w:eastAsia="fr-FR" w:bidi="ar-SA"/>
              </w:rPr>
            </w:pPr>
          </w:p>
          <w:p w:rsidR="00746600" w:rsidRDefault="00C4204A" w:rsidP="0061156C">
            <w:pPr>
              <w:pStyle w:val="Corpsdetexte"/>
              <w:rPr>
                <w:rFonts w:ascii="Arial Narrow" w:eastAsia="Times New Roman" w:hAnsi="Arial Narrow" w:cs="Times New Roman"/>
                <w:color w:val="000000"/>
                <w:kern w:val="28"/>
                <w:lang w:eastAsia="fr-FR" w:bidi="ar-SA"/>
              </w:rPr>
            </w:pPr>
            <w:r w:rsidRPr="00137D51">
              <w:rPr>
                <w:rFonts w:ascii="Arial Narrow" w:eastAsia="Times New Roman" w:hAnsi="Arial Narrow" w:cs="Times New Roman"/>
                <w:color w:val="000000"/>
                <w:kern w:val="28"/>
                <w:lang w:eastAsia="fr-FR" w:bidi="ar-SA"/>
              </w:rPr>
              <w:t>Le</w:t>
            </w:r>
            <w:r w:rsidR="003C7DA0" w:rsidRPr="00137D51">
              <w:rPr>
                <w:rFonts w:ascii="Arial Narrow" w:eastAsia="Times New Roman" w:hAnsi="Arial Narrow" w:cs="Times New Roman"/>
                <w:color w:val="000000"/>
                <w:kern w:val="28"/>
                <w:lang w:eastAsia="fr-FR" w:bidi="ar-SA"/>
              </w:rPr>
              <w:t xml:space="preserve"> </w:t>
            </w:r>
            <w:r w:rsidR="00137D51">
              <w:rPr>
                <w:rFonts w:ascii="Arial Narrow" w:eastAsia="Times New Roman" w:hAnsi="Arial Narrow" w:cs="Times New Roman"/>
                <w:color w:val="000000"/>
                <w:kern w:val="28"/>
                <w:lang w:eastAsia="fr-FR" w:bidi="ar-SA"/>
              </w:rPr>
              <w:t xml:space="preserve"> s</w:t>
            </w:r>
            <w:r w:rsidR="00D001A1">
              <w:rPr>
                <w:rFonts w:ascii="Arial Narrow" w:eastAsia="Times New Roman" w:hAnsi="Arial Narrow" w:cs="Times New Roman"/>
                <w:color w:val="000000"/>
                <w:kern w:val="28"/>
                <w:lang w:eastAsia="fr-FR" w:bidi="ar-SA"/>
              </w:rPr>
              <w:t>ecrétaire de s</w:t>
            </w:r>
            <w:r w:rsidR="002669EB" w:rsidRPr="00137D51">
              <w:rPr>
                <w:rFonts w:ascii="Arial Narrow" w:eastAsia="Times New Roman" w:hAnsi="Arial Narrow" w:cs="Times New Roman"/>
                <w:color w:val="000000"/>
                <w:kern w:val="28"/>
                <w:lang w:eastAsia="fr-FR" w:bidi="ar-SA"/>
              </w:rPr>
              <w:t>éance</w:t>
            </w:r>
          </w:p>
          <w:p w:rsidR="00746600" w:rsidRPr="00137D51" w:rsidRDefault="006B3155" w:rsidP="0061156C">
            <w:pPr>
              <w:pStyle w:val="Corpsdetexte"/>
              <w:rPr>
                <w:rFonts w:ascii="Arial Narrow" w:eastAsia="Times New Roman" w:hAnsi="Arial Narrow" w:cs="Times New Roman"/>
                <w:color w:val="000000"/>
                <w:kern w:val="28"/>
                <w:lang w:eastAsia="fr-FR" w:bidi="ar-SA"/>
              </w:rPr>
            </w:pPr>
            <w:r>
              <w:rPr>
                <w:rFonts w:ascii="Arial Narrow" w:eastAsia="Times New Roman" w:hAnsi="Arial Narrow" w:cs="Times New Roman"/>
                <w:color w:val="000000"/>
                <w:kern w:val="28"/>
                <w:lang w:eastAsia="fr-FR" w:bidi="ar-SA"/>
              </w:rPr>
              <w:t>JANEY Carine</w:t>
            </w:r>
          </w:p>
        </w:tc>
        <w:tc>
          <w:tcPr>
            <w:tcW w:w="4275" w:type="dxa"/>
          </w:tcPr>
          <w:p w:rsidR="00F71B06" w:rsidRPr="00C21448" w:rsidRDefault="00B3657D" w:rsidP="00570451">
            <w:pPr>
              <w:pStyle w:val="Corpsdetexte"/>
              <w:jc w:val="center"/>
              <w:rPr>
                <w:rFonts w:ascii="Arial Narrow" w:eastAsia="Times New Roman" w:hAnsi="Arial Narrow" w:cs="Times New Roman"/>
                <w:color w:val="000000"/>
                <w:kern w:val="28"/>
                <w:lang w:eastAsia="fr-FR" w:bidi="ar-SA"/>
              </w:rPr>
            </w:pPr>
            <w:r>
              <w:rPr>
                <w:rFonts w:ascii="Arial Narrow" w:eastAsia="Times New Roman" w:hAnsi="Arial Narrow" w:cs="Times New Roman"/>
                <w:noProof/>
                <w:color w:val="000000"/>
                <w:kern w:val="28"/>
                <w:lang w:eastAsia="fr-FR" w:bidi="ar-SA"/>
              </w:rPr>
              <w:pict>
                <v:shape id="_x0000_s1062" type="#_x0000_t202" style="position:absolute;left:0;text-align:left;margin-left:32.7pt;margin-top:25.85pt;width:147.7pt;height:76.05pt;z-index:251682816;mso-height-percent:200;mso-position-horizontal-relative:text;mso-position-vertical-relative:text;mso-height-percent:200;mso-width-relative:margin;mso-height-relative:margin" fillcolor="white [3212]" stroked="f">
                  <v:textbox style="mso-next-textbox:#_x0000_s1062;mso-fit-shape-to-text:t">
                    <w:txbxContent>
                      <w:p w:rsidR="003864DB" w:rsidRPr="0061156C" w:rsidRDefault="00137D51" w:rsidP="0061156C">
                        <w:pPr>
                          <w:jc w:val="center"/>
                          <w:rPr>
                            <w:rFonts w:ascii="Arial Narrow" w:hAnsi="Arial Narrow"/>
                            <w:sz w:val="24"/>
                            <w:szCs w:val="24"/>
                          </w:rPr>
                        </w:pPr>
                        <w:r>
                          <w:rPr>
                            <w:rFonts w:ascii="Arial Narrow" w:hAnsi="Arial Narrow"/>
                            <w:sz w:val="24"/>
                            <w:szCs w:val="24"/>
                          </w:rPr>
                          <w:t>Le p</w:t>
                        </w:r>
                        <w:r w:rsidR="003864DB">
                          <w:rPr>
                            <w:rFonts w:ascii="Arial Narrow" w:hAnsi="Arial Narrow"/>
                            <w:sz w:val="24"/>
                            <w:szCs w:val="24"/>
                          </w:rPr>
                          <w:t>roviseur,</w:t>
                        </w: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r w:rsidRPr="0061156C">
                          <w:rPr>
                            <w:rFonts w:ascii="Arial Narrow" w:hAnsi="Arial Narrow"/>
                            <w:sz w:val="24"/>
                            <w:szCs w:val="24"/>
                          </w:rPr>
                          <w:t>Jean-</w:t>
                        </w:r>
                        <w:r>
                          <w:rPr>
                            <w:rFonts w:ascii="Arial Narrow" w:hAnsi="Arial Narrow"/>
                            <w:sz w:val="24"/>
                            <w:szCs w:val="24"/>
                          </w:rPr>
                          <w:t>Régis VENIANT</w:t>
                        </w:r>
                      </w:p>
                    </w:txbxContent>
                  </v:textbox>
                </v:shape>
              </w:pict>
            </w:r>
          </w:p>
        </w:tc>
      </w:tr>
      <w:tr w:rsidR="00565572" w:rsidRPr="00C21448" w:rsidTr="0061156C">
        <w:trPr>
          <w:trHeight w:val="173"/>
          <w:jc w:val="center"/>
        </w:trPr>
        <w:tc>
          <w:tcPr>
            <w:tcW w:w="4940" w:type="dxa"/>
          </w:tcPr>
          <w:p w:rsidR="00565572" w:rsidRDefault="00565572" w:rsidP="0061156C">
            <w:pPr>
              <w:pStyle w:val="Corpsdetexte"/>
              <w:rPr>
                <w:rFonts w:ascii="Arial Narrow" w:eastAsia="Times New Roman" w:hAnsi="Arial Narrow" w:cs="Times New Roman"/>
                <w:color w:val="000000"/>
                <w:kern w:val="28"/>
                <w:sz w:val="8"/>
                <w:szCs w:val="8"/>
                <w:lang w:eastAsia="fr-FR" w:bidi="ar-SA"/>
              </w:rPr>
            </w:pPr>
          </w:p>
        </w:tc>
        <w:tc>
          <w:tcPr>
            <w:tcW w:w="4275" w:type="dxa"/>
          </w:tcPr>
          <w:p w:rsidR="00565572" w:rsidRPr="00C21448" w:rsidRDefault="00565572" w:rsidP="0061156C">
            <w:pPr>
              <w:pStyle w:val="Corpsdetexte"/>
              <w:rPr>
                <w:rFonts w:ascii="Arial Narrow" w:eastAsia="Times New Roman" w:hAnsi="Arial Narrow" w:cs="Times New Roman"/>
                <w:color w:val="000000"/>
                <w:kern w:val="28"/>
                <w:lang w:eastAsia="fr-FR" w:bidi="ar-SA"/>
              </w:rPr>
            </w:pPr>
          </w:p>
        </w:tc>
      </w:tr>
    </w:tbl>
    <w:p w:rsidR="00791FCC" w:rsidRDefault="00AC37D8" w:rsidP="00571976">
      <w:pPr>
        <w:rPr>
          <w:rFonts w:ascii="Arial Narrow" w:hAnsi="Arial Narrow"/>
          <w:sz w:val="24"/>
          <w:szCs w:val="24"/>
        </w:rPr>
      </w:pPr>
      <w:r>
        <w:rPr>
          <w:rFonts w:ascii="Arial Narrow" w:hAnsi="Arial Narrow"/>
          <w:sz w:val="24"/>
          <w:szCs w:val="24"/>
        </w:rPr>
        <w:t xml:space="preserve"> </w:t>
      </w:r>
    </w:p>
    <w:sectPr w:rsidR="00791FCC" w:rsidSect="00325953">
      <w:footerReference w:type="default" r:id="rId8"/>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02" w:rsidRDefault="00C80602" w:rsidP="00C73E0D">
      <w:r>
        <w:separator/>
      </w:r>
    </w:p>
  </w:endnote>
  <w:endnote w:type="continuationSeparator" w:id="0">
    <w:p w:rsidR="00C80602" w:rsidRDefault="00C80602" w:rsidP="00C73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28">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9022"/>
      <w:docPartObj>
        <w:docPartGallery w:val="Page Numbers (Bottom of Page)"/>
        <w:docPartUnique/>
      </w:docPartObj>
    </w:sdtPr>
    <w:sdtContent>
      <w:p w:rsidR="003864DB" w:rsidRDefault="00B3657D">
        <w:pPr>
          <w:pStyle w:val="Pieddepage"/>
        </w:pPr>
        <w:r>
          <w:rPr>
            <w:noProof/>
          </w:rPr>
          <w:pict>
            <v:group id="Group 1"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 inset="0,0,0,0">
                  <w:txbxContent>
                    <w:p w:rsidR="003864DB" w:rsidRPr="0023042C" w:rsidRDefault="00B3657D">
                      <w:pPr>
                        <w:jc w:val="center"/>
                        <w:rPr>
                          <w:rFonts w:ascii="Arial Narrow" w:hAnsi="Arial Narrow"/>
                          <w:b/>
                          <w:color w:val="3399FF"/>
                          <w:sz w:val="18"/>
                          <w:szCs w:val="18"/>
                        </w:rPr>
                      </w:pPr>
                      <w:r w:rsidRPr="0023042C">
                        <w:rPr>
                          <w:rFonts w:ascii="Arial Narrow" w:hAnsi="Arial Narrow"/>
                          <w:b/>
                          <w:color w:val="3399FF"/>
                          <w:sz w:val="18"/>
                          <w:szCs w:val="18"/>
                        </w:rPr>
                        <w:fldChar w:fldCharType="begin"/>
                      </w:r>
                      <w:r w:rsidR="003864DB" w:rsidRPr="0023042C">
                        <w:rPr>
                          <w:rFonts w:ascii="Arial Narrow" w:hAnsi="Arial Narrow"/>
                          <w:b/>
                          <w:color w:val="3399FF"/>
                          <w:sz w:val="18"/>
                          <w:szCs w:val="18"/>
                        </w:rPr>
                        <w:instrText xml:space="preserve"> PAGE    \* MERGEFORMAT </w:instrText>
                      </w:r>
                      <w:r w:rsidRPr="0023042C">
                        <w:rPr>
                          <w:rFonts w:ascii="Arial Narrow" w:hAnsi="Arial Narrow"/>
                          <w:b/>
                          <w:color w:val="3399FF"/>
                          <w:sz w:val="18"/>
                          <w:szCs w:val="18"/>
                        </w:rPr>
                        <w:fldChar w:fldCharType="separate"/>
                      </w:r>
                      <w:r w:rsidR="0004419D">
                        <w:rPr>
                          <w:rFonts w:ascii="Arial Narrow" w:hAnsi="Arial Narrow"/>
                          <w:b/>
                          <w:noProof/>
                          <w:color w:val="3399FF"/>
                          <w:sz w:val="18"/>
                          <w:szCs w:val="18"/>
                        </w:rPr>
                        <w:t>7</w:t>
                      </w:r>
                      <w:r w:rsidRPr="0023042C">
                        <w:rPr>
                          <w:rFonts w:ascii="Arial Narrow" w:hAnsi="Arial Narrow"/>
                          <w:b/>
                          <w:color w:val="3399FF"/>
                          <w:sz w:val="18"/>
                          <w:szCs w:val="18"/>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02" w:rsidRDefault="00C80602" w:rsidP="00C73E0D">
      <w:r>
        <w:separator/>
      </w:r>
    </w:p>
  </w:footnote>
  <w:footnote w:type="continuationSeparator" w:id="0">
    <w:p w:rsidR="00C80602" w:rsidRDefault="00C80602" w:rsidP="00C73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Calibri" w:hAnsi="Calibri" w:cs="font3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1"/>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1"/>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2">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3">
    <w:nsid w:val="0B2C4B05"/>
    <w:multiLevelType w:val="hybridMultilevel"/>
    <w:tmpl w:val="9DB49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8E722B"/>
    <w:multiLevelType w:val="hybridMultilevel"/>
    <w:tmpl w:val="600E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DB39B8"/>
    <w:multiLevelType w:val="hybridMultilevel"/>
    <w:tmpl w:val="49024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222CED"/>
    <w:multiLevelType w:val="hybridMultilevel"/>
    <w:tmpl w:val="1E6436F4"/>
    <w:lvl w:ilvl="0" w:tplc="91282EA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21562E"/>
    <w:multiLevelType w:val="hybridMultilevel"/>
    <w:tmpl w:val="D90080A6"/>
    <w:lvl w:ilvl="0" w:tplc="5EC299B2">
      <w:start w:val="1"/>
      <w:numFmt w:val="decimal"/>
      <w:lvlText w:val="%1."/>
      <w:lvlJc w:val="left"/>
      <w:pPr>
        <w:ind w:left="1916" w:hanging="495"/>
      </w:pPr>
      <w:rPr>
        <w:rFonts w:ascii="Franklin Gothic Medium" w:hAnsi="Franklin Gothic Medium" w:hint="default"/>
        <w:sz w:val="44"/>
      </w:rPr>
    </w:lvl>
    <w:lvl w:ilvl="1" w:tplc="040C0019" w:tentative="1">
      <w:start w:val="1"/>
      <w:numFmt w:val="lowerLetter"/>
      <w:lvlText w:val="%2."/>
      <w:lvlJc w:val="left"/>
      <w:pPr>
        <w:ind w:left="2501" w:hanging="360"/>
      </w:pPr>
    </w:lvl>
    <w:lvl w:ilvl="2" w:tplc="040C001B" w:tentative="1">
      <w:start w:val="1"/>
      <w:numFmt w:val="lowerRoman"/>
      <w:lvlText w:val="%3."/>
      <w:lvlJc w:val="right"/>
      <w:pPr>
        <w:ind w:left="3221" w:hanging="180"/>
      </w:pPr>
    </w:lvl>
    <w:lvl w:ilvl="3" w:tplc="040C000F" w:tentative="1">
      <w:start w:val="1"/>
      <w:numFmt w:val="decimal"/>
      <w:lvlText w:val="%4."/>
      <w:lvlJc w:val="left"/>
      <w:pPr>
        <w:ind w:left="3941" w:hanging="360"/>
      </w:pPr>
    </w:lvl>
    <w:lvl w:ilvl="4" w:tplc="040C0019" w:tentative="1">
      <w:start w:val="1"/>
      <w:numFmt w:val="lowerLetter"/>
      <w:lvlText w:val="%5."/>
      <w:lvlJc w:val="left"/>
      <w:pPr>
        <w:ind w:left="4661" w:hanging="360"/>
      </w:pPr>
    </w:lvl>
    <w:lvl w:ilvl="5" w:tplc="040C001B" w:tentative="1">
      <w:start w:val="1"/>
      <w:numFmt w:val="lowerRoman"/>
      <w:lvlText w:val="%6."/>
      <w:lvlJc w:val="right"/>
      <w:pPr>
        <w:ind w:left="5381" w:hanging="180"/>
      </w:pPr>
    </w:lvl>
    <w:lvl w:ilvl="6" w:tplc="040C000F" w:tentative="1">
      <w:start w:val="1"/>
      <w:numFmt w:val="decimal"/>
      <w:lvlText w:val="%7."/>
      <w:lvlJc w:val="left"/>
      <w:pPr>
        <w:ind w:left="6101" w:hanging="360"/>
      </w:pPr>
    </w:lvl>
    <w:lvl w:ilvl="7" w:tplc="040C0019" w:tentative="1">
      <w:start w:val="1"/>
      <w:numFmt w:val="lowerLetter"/>
      <w:lvlText w:val="%8."/>
      <w:lvlJc w:val="left"/>
      <w:pPr>
        <w:ind w:left="6821" w:hanging="360"/>
      </w:pPr>
    </w:lvl>
    <w:lvl w:ilvl="8" w:tplc="040C001B" w:tentative="1">
      <w:start w:val="1"/>
      <w:numFmt w:val="lowerRoman"/>
      <w:lvlText w:val="%9."/>
      <w:lvlJc w:val="right"/>
      <w:pPr>
        <w:ind w:left="7541" w:hanging="180"/>
      </w:pPr>
    </w:lvl>
  </w:abstractNum>
  <w:abstractNum w:abstractNumId="18">
    <w:nsid w:val="24A751AF"/>
    <w:multiLevelType w:val="hybridMultilevel"/>
    <w:tmpl w:val="CCC2D290"/>
    <w:lvl w:ilvl="0" w:tplc="DA3832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AD3009"/>
    <w:multiLevelType w:val="hybridMultilevel"/>
    <w:tmpl w:val="0F300968"/>
    <w:lvl w:ilvl="0" w:tplc="DA3832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895E82"/>
    <w:multiLevelType w:val="hybridMultilevel"/>
    <w:tmpl w:val="D592C20E"/>
    <w:lvl w:ilvl="0" w:tplc="E5F6C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416B33"/>
    <w:multiLevelType w:val="hybridMultilevel"/>
    <w:tmpl w:val="C8B0A30E"/>
    <w:lvl w:ilvl="0" w:tplc="DA3832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916B9D"/>
    <w:multiLevelType w:val="hybridMultilevel"/>
    <w:tmpl w:val="7E8077AE"/>
    <w:lvl w:ilvl="0" w:tplc="040C000F">
      <w:start w:val="1"/>
      <w:numFmt w:val="decimal"/>
      <w:lvlText w:val="%1."/>
      <w:lvlJc w:val="left"/>
      <w:pPr>
        <w:ind w:left="1353" w:hanging="360"/>
      </w:pPr>
      <w:rPr>
        <w:rFonts w:hint="default"/>
        <w:i w:val="0"/>
        <w:color w:val="2DA5FF"/>
        <w:sz w:val="28"/>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nsid w:val="3AAF78F6"/>
    <w:multiLevelType w:val="hybridMultilevel"/>
    <w:tmpl w:val="917E2AA4"/>
    <w:lvl w:ilvl="0" w:tplc="E5F6C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9521C9"/>
    <w:multiLevelType w:val="hybridMultilevel"/>
    <w:tmpl w:val="7CA43C8E"/>
    <w:lvl w:ilvl="0" w:tplc="12025D7A">
      <w:start w:val="4"/>
      <w:numFmt w:val="bullet"/>
      <w:lvlText w:val="-"/>
      <w:lvlJc w:val="left"/>
      <w:pPr>
        <w:ind w:left="1352" w:hanging="360"/>
      </w:pPr>
      <w:rPr>
        <w:rFonts w:ascii="Arial Narrow" w:eastAsiaTheme="minorHAnsi" w:hAnsi="Arial Narrow" w:cs="Aria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5">
    <w:nsid w:val="556C4CBF"/>
    <w:multiLevelType w:val="hybridMultilevel"/>
    <w:tmpl w:val="F18ADFE0"/>
    <w:lvl w:ilvl="0" w:tplc="DA3832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212F8B"/>
    <w:multiLevelType w:val="hybridMultilevel"/>
    <w:tmpl w:val="A712D372"/>
    <w:lvl w:ilvl="0" w:tplc="44B2C1C0">
      <w:start w:val="1"/>
      <w:numFmt w:val="decimal"/>
      <w:lvlText w:val="%1."/>
      <w:lvlJc w:val="left"/>
      <w:pPr>
        <w:ind w:left="1772" w:hanging="495"/>
      </w:pPr>
      <w:rPr>
        <w:rFonts w:ascii="Times New Roman" w:hAnsi="Times New Roman" w:cs="Times New Roman" w:hint="default"/>
        <w:sz w:val="44"/>
      </w:rPr>
    </w:lvl>
    <w:lvl w:ilvl="1" w:tplc="040C0019" w:tentative="1">
      <w:start w:val="1"/>
      <w:numFmt w:val="lowerLetter"/>
      <w:lvlText w:val="%2."/>
      <w:lvlJc w:val="left"/>
      <w:pPr>
        <w:ind w:left="2501" w:hanging="360"/>
      </w:pPr>
    </w:lvl>
    <w:lvl w:ilvl="2" w:tplc="040C001B" w:tentative="1">
      <w:start w:val="1"/>
      <w:numFmt w:val="lowerRoman"/>
      <w:lvlText w:val="%3."/>
      <w:lvlJc w:val="right"/>
      <w:pPr>
        <w:ind w:left="3221" w:hanging="180"/>
      </w:pPr>
    </w:lvl>
    <w:lvl w:ilvl="3" w:tplc="040C000F" w:tentative="1">
      <w:start w:val="1"/>
      <w:numFmt w:val="decimal"/>
      <w:lvlText w:val="%4."/>
      <w:lvlJc w:val="left"/>
      <w:pPr>
        <w:ind w:left="3941" w:hanging="360"/>
      </w:pPr>
    </w:lvl>
    <w:lvl w:ilvl="4" w:tplc="040C0019" w:tentative="1">
      <w:start w:val="1"/>
      <w:numFmt w:val="lowerLetter"/>
      <w:lvlText w:val="%5."/>
      <w:lvlJc w:val="left"/>
      <w:pPr>
        <w:ind w:left="4661" w:hanging="360"/>
      </w:pPr>
    </w:lvl>
    <w:lvl w:ilvl="5" w:tplc="040C001B" w:tentative="1">
      <w:start w:val="1"/>
      <w:numFmt w:val="lowerRoman"/>
      <w:lvlText w:val="%6."/>
      <w:lvlJc w:val="right"/>
      <w:pPr>
        <w:ind w:left="5381" w:hanging="180"/>
      </w:pPr>
    </w:lvl>
    <w:lvl w:ilvl="6" w:tplc="040C000F" w:tentative="1">
      <w:start w:val="1"/>
      <w:numFmt w:val="decimal"/>
      <w:lvlText w:val="%7."/>
      <w:lvlJc w:val="left"/>
      <w:pPr>
        <w:ind w:left="6101" w:hanging="360"/>
      </w:pPr>
    </w:lvl>
    <w:lvl w:ilvl="7" w:tplc="040C0019" w:tentative="1">
      <w:start w:val="1"/>
      <w:numFmt w:val="lowerLetter"/>
      <w:lvlText w:val="%8."/>
      <w:lvlJc w:val="left"/>
      <w:pPr>
        <w:ind w:left="6821" w:hanging="360"/>
      </w:pPr>
    </w:lvl>
    <w:lvl w:ilvl="8" w:tplc="040C001B" w:tentative="1">
      <w:start w:val="1"/>
      <w:numFmt w:val="lowerRoman"/>
      <w:lvlText w:val="%9."/>
      <w:lvlJc w:val="right"/>
      <w:pPr>
        <w:ind w:left="7541" w:hanging="180"/>
      </w:pPr>
    </w:lvl>
  </w:abstractNum>
  <w:abstractNum w:abstractNumId="27">
    <w:nsid w:val="7CF7744B"/>
    <w:multiLevelType w:val="hybridMultilevel"/>
    <w:tmpl w:val="8CBEB948"/>
    <w:lvl w:ilvl="0" w:tplc="B2DE8CD6">
      <w:start w:val="10"/>
      <w:numFmt w:val="decimal"/>
      <w:lvlText w:val="%1."/>
      <w:lvlJc w:val="left"/>
      <w:pPr>
        <w:ind w:left="1637" w:hanging="360"/>
      </w:pPr>
      <w:rPr>
        <w:rFonts w:ascii="Franklin Gothic Demi" w:hAnsi="Franklin Gothic Demi" w:hint="default"/>
        <w:sz w:val="44"/>
        <w:szCs w:val="44"/>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num w:numId="1">
    <w:abstractNumId w:val="16"/>
  </w:num>
  <w:num w:numId="2">
    <w:abstractNumId w:val="24"/>
  </w:num>
  <w:num w:numId="3">
    <w:abstractNumId w:val="15"/>
  </w:num>
  <w:num w:numId="4">
    <w:abstractNumId w:val="22"/>
  </w:num>
  <w:num w:numId="5">
    <w:abstractNumId w:val="27"/>
  </w:num>
  <w:num w:numId="6">
    <w:abstractNumId w:val="23"/>
  </w:num>
  <w:num w:numId="7">
    <w:abstractNumId w:val="20"/>
  </w:num>
  <w:num w:numId="8">
    <w:abstractNumId w:val="26"/>
  </w:num>
  <w:num w:numId="9">
    <w:abstractNumId w:val="17"/>
  </w:num>
  <w:num w:numId="10">
    <w:abstractNumId w:val="13"/>
  </w:num>
  <w:num w:numId="11">
    <w:abstractNumId w:val="19"/>
  </w:num>
  <w:num w:numId="12">
    <w:abstractNumId w:val="18"/>
  </w:num>
  <w:num w:numId="13">
    <w:abstractNumId w:val="25"/>
  </w:num>
  <w:num w:numId="14">
    <w:abstractNumId w:val="21"/>
  </w:num>
  <w:num w:numId="1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123906">
      <o:colormenu v:ext="edit" fillcolor="none [2408]" strokecolor="none [3212]"/>
    </o:shapedefaults>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202FAA"/>
    <w:rsid w:val="000003EC"/>
    <w:rsid w:val="00001051"/>
    <w:rsid w:val="00001A33"/>
    <w:rsid w:val="00004E90"/>
    <w:rsid w:val="000071F3"/>
    <w:rsid w:val="00010379"/>
    <w:rsid w:val="00010FAA"/>
    <w:rsid w:val="00012A49"/>
    <w:rsid w:val="00020069"/>
    <w:rsid w:val="00024361"/>
    <w:rsid w:val="00024D9C"/>
    <w:rsid w:val="000339E2"/>
    <w:rsid w:val="00036312"/>
    <w:rsid w:val="00037838"/>
    <w:rsid w:val="00042275"/>
    <w:rsid w:val="00042422"/>
    <w:rsid w:val="0004419D"/>
    <w:rsid w:val="00046AA4"/>
    <w:rsid w:val="00047F0E"/>
    <w:rsid w:val="00050A04"/>
    <w:rsid w:val="000512CC"/>
    <w:rsid w:val="00051651"/>
    <w:rsid w:val="000521B2"/>
    <w:rsid w:val="00052E8B"/>
    <w:rsid w:val="00054212"/>
    <w:rsid w:val="000548DC"/>
    <w:rsid w:val="00055CE1"/>
    <w:rsid w:val="000562C1"/>
    <w:rsid w:val="000640C9"/>
    <w:rsid w:val="0007232F"/>
    <w:rsid w:val="00074097"/>
    <w:rsid w:val="00083854"/>
    <w:rsid w:val="00084EE6"/>
    <w:rsid w:val="000865F3"/>
    <w:rsid w:val="00091EAF"/>
    <w:rsid w:val="000929ED"/>
    <w:rsid w:val="000942FA"/>
    <w:rsid w:val="0009574B"/>
    <w:rsid w:val="00095773"/>
    <w:rsid w:val="00096FD4"/>
    <w:rsid w:val="000A1073"/>
    <w:rsid w:val="000A51A0"/>
    <w:rsid w:val="000A5E0E"/>
    <w:rsid w:val="000A60B5"/>
    <w:rsid w:val="000A6D27"/>
    <w:rsid w:val="000A784A"/>
    <w:rsid w:val="000B2089"/>
    <w:rsid w:val="000B2B85"/>
    <w:rsid w:val="000B334D"/>
    <w:rsid w:val="000B37AE"/>
    <w:rsid w:val="000B391D"/>
    <w:rsid w:val="000B429B"/>
    <w:rsid w:val="000B4830"/>
    <w:rsid w:val="000B5770"/>
    <w:rsid w:val="000B60B0"/>
    <w:rsid w:val="000B783F"/>
    <w:rsid w:val="000B791C"/>
    <w:rsid w:val="000C1885"/>
    <w:rsid w:val="000C1BEC"/>
    <w:rsid w:val="000C32FF"/>
    <w:rsid w:val="000C3FC6"/>
    <w:rsid w:val="000C6A4C"/>
    <w:rsid w:val="000D044C"/>
    <w:rsid w:val="000D540B"/>
    <w:rsid w:val="000E1416"/>
    <w:rsid w:val="000E301D"/>
    <w:rsid w:val="000E4E01"/>
    <w:rsid w:val="000E620A"/>
    <w:rsid w:val="000F10E0"/>
    <w:rsid w:val="000F560D"/>
    <w:rsid w:val="000F67C0"/>
    <w:rsid w:val="00105491"/>
    <w:rsid w:val="00106C64"/>
    <w:rsid w:val="001076CE"/>
    <w:rsid w:val="00110523"/>
    <w:rsid w:val="00112CF1"/>
    <w:rsid w:val="00113968"/>
    <w:rsid w:val="00114819"/>
    <w:rsid w:val="00114AED"/>
    <w:rsid w:val="00116BB7"/>
    <w:rsid w:val="001253FF"/>
    <w:rsid w:val="00125745"/>
    <w:rsid w:val="0013333B"/>
    <w:rsid w:val="001336D7"/>
    <w:rsid w:val="0013654F"/>
    <w:rsid w:val="00137578"/>
    <w:rsid w:val="00137A7B"/>
    <w:rsid w:val="00137D51"/>
    <w:rsid w:val="00140186"/>
    <w:rsid w:val="00141D83"/>
    <w:rsid w:val="00143535"/>
    <w:rsid w:val="00145663"/>
    <w:rsid w:val="001479B5"/>
    <w:rsid w:val="0015183E"/>
    <w:rsid w:val="00152DB7"/>
    <w:rsid w:val="001533B4"/>
    <w:rsid w:val="00153701"/>
    <w:rsid w:val="00155F28"/>
    <w:rsid w:val="00156F09"/>
    <w:rsid w:val="001614DD"/>
    <w:rsid w:val="00161B73"/>
    <w:rsid w:val="001669A5"/>
    <w:rsid w:val="001709B5"/>
    <w:rsid w:val="00171CCC"/>
    <w:rsid w:val="0017578A"/>
    <w:rsid w:val="0017703F"/>
    <w:rsid w:val="001770AA"/>
    <w:rsid w:val="001810E4"/>
    <w:rsid w:val="00182EE5"/>
    <w:rsid w:val="001849BC"/>
    <w:rsid w:val="00184D56"/>
    <w:rsid w:val="00187DF1"/>
    <w:rsid w:val="00194D60"/>
    <w:rsid w:val="00195C45"/>
    <w:rsid w:val="001969FD"/>
    <w:rsid w:val="00197306"/>
    <w:rsid w:val="001976C5"/>
    <w:rsid w:val="001A12E1"/>
    <w:rsid w:val="001A31C8"/>
    <w:rsid w:val="001A4D54"/>
    <w:rsid w:val="001A562B"/>
    <w:rsid w:val="001B08FE"/>
    <w:rsid w:val="001B33E2"/>
    <w:rsid w:val="001B498E"/>
    <w:rsid w:val="001B573A"/>
    <w:rsid w:val="001B71C2"/>
    <w:rsid w:val="001B78E1"/>
    <w:rsid w:val="001C0697"/>
    <w:rsid w:val="001C13F1"/>
    <w:rsid w:val="001C189B"/>
    <w:rsid w:val="001C2C16"/>
    <w:rsid w:val="001C3647"/>
    <w:rsid w:val="001C3AC9"/>
    <w:rsid w:val="001C3C1E"/>
    <w:rsid w:val="001C4F9D"/>
    <w:rsid w:val="001C6C09"/>
    <w:rsid w:val="001D0631"/>
    <w:rsid w:val="001D2C6E"/>
    <w:rsid w:val="001D3001"/>
    <w:rsid w:val="001D50F4"/>
    <w:rsid w:val="001D664B"/>
    <w:rsid w:val="001D7E7F"/>
    <w:rsid w:val="001E0695"/>
    <w:rsid w:val="001E1A2E"/>
    <w:rsid w:val="001E5017"/>
    <w:rsid w:val="001E50DA"/>
    <w:rsid w:val="001E7F65"/>
    <w:rsid w:val="001E7F6E"/>
    <w:rsid w:val="001F3534"/>
    <w:rsid w:val="001F471B"/>
    <w:rsid w:val="001F4DA5"/>
    <w:rsid w:val="00202FAA"/>
    <w:rsid w:val="00203070"/>
    <w:rsid w:val="00203E77"/>
    <w:rsid w:val="0020412E"/>
    <w:rsid w:val="00211E97"/>
    <w:rsid w:val="002134AD"/>
    <w:rsid w:val="00215FD3"/>
    <w:rsid w:val="00217D65"/>
    <w:rsid w:val="00220E56"/>
    <w:rsid w:val="00223557"/>
    <w:rsid w:val="0022621E"/>
    <w:rsid w:val="00226307"/>
    <w:rsid w:val="0022635E"/>
    <w:rsid w:val="00226F04"/>
    <w:rsid w:val="00227532"/>
    <w:rsid w:val="0023042C"/>
    <w:rsid w:val="00230A9B"/>
    <w:rsid w:val="00232CD3"/>
    <w:rsid w:val="002336A7"/>
    <w:rsid w:val="0023447E"/>
    <w:rsid w:val="002348C9"/>
    <w:rsid w:val="00234C63"/>
    <w:rsid w:val="002373BE"/>
    <w:rsid w:val="00243E08"/>
    <w:rsid w:val="00245E28"/>
    <w:rsid w:val="00251B3C"/>
    <w:rsid w:val="0025303C"/>
    <w:rsid w:val="0026435B"/>
    <w:rsid w:val="00264DAB"/>
    <w:rsid w:val="00266569"/>
    <w:rsid w:val="002669EB"/>
    <w:rsid w:val="00267736"/>
    <w:rsid w:val="00267F4B"/>
    <w:rsid w:val="002719FE"/>
    <w:rsid w:val="00274A15"/>
    <w:rsid w:val="0027659E"/>
    <w:rsid w:val="00277B34"/>
    <w:rsid w:val="002817E0"/>
    <w:rsid w:val="00282996"/>
    <w:rsid w:val="0028700D"/>
    <w:rsid w:val="00296CF1"/>
    <w:rsid w:val="00296E77"/>
    <w:rsid w:val="002A0F1D"/>
    <w:rsid w:val="002A1026"/>
    <w:rsid w:val="002A1B0A"/>
    <w:rsid w:val="002A3512"/>
    <w:rsid w:val="002A413F"/>
    <w:rsid w:val="002A5A8D"/>
    <w:rsid w:val="002A6CA5"/>
    <w:rsid w:val="002A71DF"/>
    <w:rsid w:val="002B1909"/>
    <w:rsid w:val="002B458B"/>
    <w:rsid w:val="002B5647"/>
    <w:rsid w:val="002B7A5F"/>
    <w:rsid w:val="002C0F34"/>
    <w:rsid w:val="002C2845"/>
    <w:rsid w:val="002C29D1"/>
    <w:rsid w:val="002C3C7F"/>
    <w:rsid w:val="002C5D2D"/>
    <w:rsid w:val="002C63D5"/>
    <w:rsid w:val="002C678E"/>
    <w:rsid w:val="002C6963"/>
    <w:rsid w:val="002C7DDF"/>
    <w:rsid w:val="002D19AB"/>
    <w:rsid w:val="002D3F59"/>
    <w:rsid w:val="002D6F60"/>
    <w:rsid w:val="002D70E7"/>
    <w:rsid w:val="002E0F6E"/>
    <w:rsid w:val="002E2AEB"/>
    <w:rsid w:val="002E63F6"/>
    <w:rsid w:val="002F0B72"/>
    <w:rsid w:val="002F128A"/>
    <w:rsid w:val="002F2981"/>
    <w:rsid w:val="002F5E3E"/>
    <w:rsid w:val="003048DB"/>
    <w:rsid w:val="00305487"/>
    <w:rsid w:val="00307337"/>
    <w:rsid w:val="00312928"/>
    <w:rsid w:val="00313416"/>
    <w:rsid w:val="00314081"/>
    <w:rsid w:val="0031454A"/>
    <w:rsid w:val="00314981"/>
    <w:rsid w:val="00317A60"/>
    <w:rsid w:val="003205FC"/>
    <w:rsid w:val="00320F89"/>
    <w:rsid w:val="00321F80"/>
    <w:rsid w:val="003235DD"/>
    <w:rsid w:val="00325953"/>
    <w:rsid w:val="003264D6"/>
    <w:rsid w:val="003271A1"/>
    <w:rsid w:val="0032754A"/>
    <w:rsid w:val="00330BFD"/>
    <w:rsid w:val="00331824"/>
    <w:rsid w:val="00333C6B"/>
    <w:rsid w:val="003357A9"/>
    <w:rsid w:val="003405EB"/>
    <w:rsid w:val="0034127B"/>
    <w:rsid w:val="00342E37"/>
    <w:rsid w:val="003464EF"/>
    <w:rsid w:val="00346E4A"/>
    <w:rsid w:val="00351D9B"/>
    <w:rsid w:val="00355CA1"/>
    <w:rsid w:val="00363C71"/>
    <w:rsid w:val="003640DF"/>
    <w:rsid w:val="003648B8"/>
    <w:rsid w:val="00364FCF"/>
    <w:rsid w:val="003650B7"/>
    <w:rsid w:val="0036519C"/>
    <w:rsid w:val="00366D02"/>
    <w:rsid w:val="00366E02"/>
    <w:rsid w:val="003738EF"/>
    <w:rsid w:val="0037463E"/>
    <w:rsid w:val="00383326"/>
    <w:rsid w:val="00383343"/>
    <w:rsid w:val="003864DB"/>
    <w:rsid w:val="00391A11"/>
    <w:rsid w:val="00394947"/>
    <w:rsid w:val="0039744E"/>
    <w:rsid w:val="0039756B"/>
    <w:rsid w:val="00397C3D"/>
    <w:rsid w:val="003A0172"/>
    <w:rsid w:val="003A10F4"/>
    <w:rsid w:val="003A1CAD"/>
    <w:rsid w:val="003A445F"/>
    <w:rsid w:val="003B183A"/>
    <w:rsid w:val="003B1BC4"/>
    <w:rsid w:val="003B1F2D"/>
    <w:rsid w:val="003B32F4"/>
    <w:rsid w:val="003B61E5"/>
    <w:rsid w:val="003C26EF"/>
    <w:rsid w:val="003C7DA0"/>
    <w:rsid w:val="003C7E93"/>
    <w:rsid w:val="003D01C9"/>
    <w:rsid w:val="003D78F6"/>
    <w:rsid w:val="003E11D8"/>
    <w:rsid w:val="003E1B90"/>
    <w:rsid w:val="003E6A10"/>
    <w:rsid w:val="003E73B5"/>
    <w:rsid w:val="003F0F8F"/>
    <w:rsid w:val="003F42D3"/>
    <w:rsid w:val="003F4AFD"/>
    <w:rsid w:val="003F7A2F"/>
    <w:rsid w:val="003F7D44"/>
    <w:rsid w:val="00403608"/>
    <w:rsid w:val="00404AAD"/>
    <w:rsid w:val="00405C1B"/>
    <w:rsid w:val="00405E3A"/>
    <w:rsid w:val="00411550"/>
    <w:rsid w:val="004119E6"/>
    <w:rsid w:val="004148F6"/>
    <w:rsid w:val="004163FF"/>
    <w:rsid w:val="00420549"/>
    <w:rsid w:val="00422F4C"/>
    <w:rsid w:val="004254E6"/>
    <w:rsid w:val="004312FC"/>
    <w:rsid w:val="004358F9"/>
    <w:rsid w:val="00441624"/>
    <w:rsid w:val="00441E79"/>
    <w:rsid w:val="00441F50"/>
    <w:rsid w:val="00442CF0"/>
    <w:rsid w:val="00442D5C"/>
    <w:rsid w:val="00443DBD"/>
    <w:rsid w:val="004454FA"/>
    <w:rsid w:val="004470FC"/>
    <w:rsid w:val="00450E0D"/>
    <w:rsid w:val="00453838"/>
    <w:rsid w:val="00455822"/>
    <w:rsid w:val="00463EC5"/>
    <w:rsid w:val="0046449F"/>
    <w:rsid w:val="00466342"/>
    <w:rsid w:val="0046790D"/>
    <w:rsid w:val="0047050E"/>
    <w:rsid w:val="004732BB"/>
    <w:rsid w:val="00473305"/>
    <w:rsid w:val="0047539A"/>
    <w:rsid w:val="00475819"/>
    <w:rsid w:val="00475955"/>
    <w:rsid w:val="00475EC7"/>
    <w:rsid w:val="004809CE"/>
    <w:rsid w:val="00480CD9"/>
    <w:rsid w:val="0048545E"/>
    <w:rsid w:val="00485A52"/>
    <w:rsid w:val="00485FC4"/>
    <w:rsid w:val="00492697"/>
    <w:rsid w:val="00495302"/>
    <w:rsid w:val="004961CA"/>
    <w:rsid w:val="004964CE"/>
    <w:rsid w:val="004A00BA"/>
    <w:rsid w:val="004A41C8"/>
    <w:rsid w:val="004A72C9"/>
    <w:rsid w:val="004B03C0"/>
    <w:rsid w:val="004C0EF6"/>
    <w:rsid w:val="004C122E"/>
    <w:rsid w:val="004C2533"/>
    <w:rsid w:val="004C51A9"/>
    <w:rsid w:val="004C7F88"/>
    <w:rsid w:val="004D0B53"/>
    <w:rsid w:val="004D4F21"/>
    <w:rsid w:val="004D5173"/>
    <w:rsid w:val="004D5C70"/>
    <w:rsid w:val="004D5DC6"/>
    <w:rsid w:val="004D6961"/>
    <w:rsid w:val="004D6F49"/>
    <w:rsid w:val="004E1305"/>
    <w:rsid w:val="004E15E7"/>
    <w:rsid w:val="004E37AD"/>
    <w:rsid w:val="004F1431"/>
    <w:rsid w:val="004F278E"/>
    <w:rsid w:val="004F5573"/>
    <w:rsid w:val="004F7C19"/>
    <w:rsid w:val="00500112"/>
    <w:rsid w:val="00500FC0"/>
    <w:rsid w:val="00501281"/>
    <w:rsid w:val="005021F3"/>
    <w:rsid w:val="00502D31"/>
    <w:rsid w:val="00504FF6"/>
    <w:rsid w:val="00507783"/>
    <w:rsid w:val="00507A1B"/>
    <w:rsid w:val="0051182E"/>
    <w:rsid w:val="0051588B"/>
    <w:rsid w:val="00515A3F"/>
    <w:rsid w:val="00520477"/>
    <w:rsid w:val="005204B7"/>
    <w:rsid w:val="00520CEC"/>
    <w:rsid w:val="00521594"/>
    <w:rsid w:val="005221E7"/>
    <w:rsid w:val="0052484E"/>
    <w:rsid w:val="00525CD4"/>
    <w:rsid w:val="0052696A"/>
    <w:rsid w:val="005315F5"/>
    <w:rsid w:val="00532AB6"/>
    <w:rsid w:val="00532B41"/>
    <w:rsid w:val="005364BB"/>
    <w:rsid w:val="005372C7"/>
    <w:rsid w:val="0053747E"/>
    <w:rsid w:val="00537FEF"/>
    <w:rsid w:val="0054075F"/>
    <w:rsid w:val="00542E2A"/>
    <w:rsid w:val="00544DC4"/>
    <w:rsid w:val="0055185D"/>
    <w:rsid w:val="005524D1"/>
    <w:rsid w:val="005527A9"/>
    <w:rsid w:val="00553A06"/>
    <w:rsid w:val="005545AD"/>
    <w:rsid w:val="0055463A"/>
    <w:rsid w:val="00554BD4"/>
    <w:rsid w:val="00557A09"/>
    <w:rsid w:val="0056187D"/>
    <w:rsid w:val="00565572"/>
    <w:rsid w:val="00565AC4"/>
    <w:rsid w:val="0057042F"/>
    <w:rsid w:val="00570451"/>
    <w:rsid w:val="00571976"/>
    <w:rsid w:val="00576377"/>
    <w:rsid w:val="00576815"/>
    <w:rsid w:val="00577690"/>
    <w:rsid w:val="005808E8"/>
    <w:rsid w:val="0058113E"/>
    <w:rsid w:val="00581B59"/>
    <w:rsid w:val="005848CD"/>
    <w:rsid w:val="0058562D"/>
    <w:rsid w:val="005926E5"/>
    <w:rsid w:val="00592877"/>
    <w:rsid w:val="005930E0"/>
    <w:rsid w:val="00593A71"/>
    <w:rsid w:val="00593EA2"/>
    <w:rsid w:val="005953AB"/>
    <w:rsid w:val="005A122B"/>
    <w:rsid w:val="005A148C"/>
    <w:rsid w:val="005A24FB"/>
    <w:rsid w:val="005A274E"/>
    <w:rsid w:val="005A4032"/>
    <w:rsid w:val="005A7B88"/>
    <w:rsid w:val="005A7F90"/>
    <w:rsid w:val="005B1BDB"/>
    <w:rsid w:val="005B1D81"/>
    <w:rsid w:val="005B34DC"/>
    <w:rsid w:val="005B55B9"/>
    <w:rsid w:val="005B6AFF"/>
    <w:rsid w:val="005B7190"/>
    <w:rsid w:val="005C06F4"/>
    <w:rsid w:val="005C12BB"/>
    <w:rsid w:val="005C18BE"/>
    <w:rsid w:val="005C2975"/>
    <w:rsid w:val="005C34E7"/>
    <w:rsid w:val="005C35E9"/>
    <w:rsid w:val="005C3C10"/>
    <w:rsid w:val="005C7874"/>
    <w:rsid w:val="005D01A7"/>
    <w:rsid w:val="005D093C"/>
    <w:rsid w:val="005D279F"/>
    <w:rsid w:val="005D5AA8"/>
    <w:rsid w:val="005D6B5C"/>
    <w:rsid w:val="005D7D63"/>
    <w:rsid w:val="005E0EAE"/>
    <w:rsid w:val="005E0EBC"/>
    <w:rsid w:val="005E1214"/>
    <w:rsid w:val="005E13E7"/>
    <w:rsid w:val="005E42DE"/>
    <w:rsid w:val="005E7412"/>
    <w:rsid w:val="005E7FB0"/>
    <w:rsid w:val="005F3808"/>
    <w:rsid w:val="005F4E9F"/>
    <w:rsid w:val="005F4F06"/>
    <w:rsid w:val="005F646F"/>
    <w:rsid w:val="005F7AD9"/>
    <w:rsid w:val="0060193E"/>
    <w:rsid w:val="0060282F"/>
    <w:rsid w:val="00603594"/>
    <w:rsid w:val="006035FA"/>
    <w:rsid w:val="006041F4"/>
    <w:rsid w:val="00607FE5"/>
    <w:rsid w:val="006105B6"/>
    <w:rsid w:val="00610E7D"/>
    <w:rsid w:val="0061156C"/>
    <w:rsid w:val="0061490A"/>
    <w:rsid w:val="006160A1"/>
    <w:rsid w:val="0061768B"/>
    <w:rsid w:val="00617892"/>
    <w:rsid w:val="00617F2E"/>
    <w:rsid w:val="00620329"/>
    <w:rsid w:val="006214B1"/>
    <w:rsid w:val="0062203F"/>
    <w:rsid w:val="00624CDC"/>
    <w:rsid w:val="006259FD"/>
    <w:rsid w:val="00634920"/>
    <w:rsid w:val="00634EED"/>
    <w:rsid w:val="006350DE"/>
    <w:rsid w:val="00635D9A"/>
    <w:rsid w:val="006362E7"/>
    <w:rsid w:val="00636E94"/>
    <w:rsid w:val="0063709A"/>
    <w:rsid w:val="00637582"/>
    <w:rsid w:val="00637C27"/>
    <w:rsid w:val="00640C2F"/>
    <w:rsid w:val="006425E7"/>
    <w:rsid w:val="00643302"/>
    <w:rsid w:val="00647672"/>
    <w:rsid w:val="00647F4A"/>
    <w:rsid w:val="006512AF"/>
    <w:rsid w:val="00652AAF"/>
    <w:rsid w:val="00654A1F"/>
    <w:rsid w:val="0065789F"/>
    <w:rsid w:val="006578B7"/>
    <w:rsid w:val="00660C13"/>
    <w:rsid w:val="006618BB"/>
    <w:rsid w:val="00667270"/>
    <w:rsid w:val="00667FC5"/>
    <w:rsid w:val="006707C5"/>
    <w:rsid w:val="00672EE0"/>
    <w:rsid w:val="00673EA0"/>
    <w:rsid w:val="00674735"/>
    <w:rsid w:val="006801CF"/>
    <w:rsid w:val="00680417"/>
    <w:rsid w:val="00681257"/>
    <w:rsid w:val="00681F23"/>
    <w:rsid w:val="00683DFA"/>
    <w:rsid w:val="00685468"/>
    <w:rsid w:val="00686191"/>
    <w:rsid w:val="0069188D"/>
    <w:rsid w:val="00695C62"/>
    <w:rsid w:val="00696976"/>
    <w:rsid w:val="00697EFA"/>
    <w:rsid w:val="00697F38"/>
    <w:rsid w:val="006A2377"/>
    <w:rsid w:val="006A4393"/>
    <w:rsid w:val="006A5121"/>
    <w:rsid w:val="006A6CDE"/>
    <w:rsid w:val="006A6F05"/>
    <w:rsid w:val="006A710D"/>
    <w:rsid w:val="006B011A"/>
    <w:rsid w:val="006B05B3"/>
    <w:rsid w:val="006B30A8"/>
    <w:rsid w:val="006B3155"/>
    <w:rsid w:val="006B4074"/>
    <w:rsid w:val="006B41BE"/>
    <w:rsid w:val="006C00ED"/>
    <w:rsid w:val="006C13C5"/>
    <w:rsid w:val="006C42BE"/>
    <w:rsid w:val="006C5FE8"/>
    <w:rsid w:val="006D00C3"/>
    <w:rsid w:val="006D3CF3"/>
    <w:rsid w:val="006D69A2"/>
    <w:rsid w:val="006D71BD"/>
    <w:rsid w:val="006E141A"/>
    <w:rsid w:val="006E18E6"/>
    <w:rsid w:val="006E25E2"/>
    <w:rsid w:val="006E2607"/>
    <w:rsid w:val="006E264B"/>
    <w:rsid w:val="006E284F"/>
    <w:rsid w:val="006E32C0"/>
    <w:rsid w:val="006E3881"/>
    <w:rsid w:val="006E62AD"/>
    <w:rsid w:val="006E6F6C"/>
    <w:rsid w:val="006F1243"/>
    <w:rsid w:val="006F312C"/>
    <w:rsid w:val="006F3F90"/>
    <w:rsid w:val="006F4B4F"/>
    <w:rsid w:val="006F4D9F"/>
    <w:rsid w:val="006F5EAE"/>
    <w:rsid w:val="006F61FC"/>
    <w:rsid w:val="007059D1"/>
    <w:rsid w:val="007065E6"/>
    <w:rsid w:val="007067D7"/>
    <w:rsid w:val="007072E5"/>
    <w:rsid w:val="00714747"/>
    <w:rsid w:val="00715E14"/>
    <w:rsid w:val="0071669A"/>
    <w:rsid w:val="00720C86"/>
    <w:rsid w:val="00723352"/>
    <w:rsid w:val="0072396B"/>
    <w:rsid w:val="00723ECB"/>
    <w:rsid w:val="00723F7F"/>
    <w:rsid w:val="007253F4"/>
    <w:rsid w:val="00732A7A"/>
    <w:rsid w:val="00735390"/>
    <w:rsid w:val="0074093D"/>
    <w:rsid w:val="00741049"/>
    <w:rsid w:val="00741B4F"/>
    <w:rsid w:val="0074237A"/>
    <w:rsid w:val="00742772"/>
    <w:rsid w:val="00746015"/>
    <w:rsid w:val="00746600"/>
    <w:rsid w:val="00747726"/>
    <w:rsid w:val="00747818"/>
    <w:rsid w:val="00751818"/>
    <w:rsid w:val="00751E1D"/>
    <w:rsid w:val="007522A5"/>
    <w:rsid w:val="007534D4"/>
    <w:rsid w:val="007534E5"/>
    <w:rsid w:val="00755917"/>
    <w:rsid w:val="00763D17"/>
    <w:rsid w:val="007647E2"/>
    <w:rsid w:val="0077077F"/>
    <w:rsid w:val="0077238A"/>
    <w:rsid w:val="00776425"/>
    <w:rsid w:val="00781BEE"/>
    <w:rsid w:val="00783012"/>
    <w:rsid w:val="0078333B"/>
    <w:rsid w:val="0078377C"/>
    <w:rsid w:val="00784874"/>
    <w:rsid w:val="00784F3D"/>
    <w:rsid w:val="0078509A"/>
    <w:rsid w:val="00791736"/>
    <w:rsid w:val="00791FCC"/>
    <w:rsid w:val="00792129"/>
    <w:rsid w:val="00792175"/>
    <w:rsid w:val="007924E7"/>
    <w:rsid w:val="00792563"/>
    <w:rsid w:val="00793F0A"/>
    <w:rsid w:val="007951BD"/>
    <w:rsid w:val="00795E21"/>
    <w:rsid w:val="00797C11"/>
    <w:rsid w:val="007A15F7"/>
    <w:rsid w:val="007A301D"/>
    <w:rsid w:val="007A321A"/>
    <w:rsid w:val="007A3D43"/>
    <w:rsid w:val="007A3E85"/>
    <w:rsid w:val="007A54AC"/>
    <w:rsid w:val="007A6ADD"/>
    <w:rsid w:val="007A6ADF"/>
    <w:rsid w:val="007A75D1"/>
    <w:rsid w:val="007B4D35"/>
    <w:rsid w:val="007C0094"/>
    <w:rsid w:val="007C063A"/>
    <w:rsid w:val="007C1CD1"/>
    <w:rsid w:val="007C1D53"/>
    <w:rsid w:val="007C5001"/>
    <w:rsid w:val="007C52AB"/>
    <w:rsid w:val="007C6687"/>
    <w:rsid w:val="007C7BE6"/>
    <w:rsid w:val="007C7D81"/>
    <w:rsid w:val="007D4C66"/>
    <w:rsid w:val="007D7C48"/>
    <w:rsid w:val="007E0F6E"/>
    <w:rsid w:val="007E6275"/>
    <w:rsid w:val="007F09B5"/>
    <w:rsid w:val="007F0CB4"/>
    <w:rsid w:val="007F1407"/>
    <w:rsid w:val="007F3209"/>
    <w:rsid w:val="007F52AB"/>
    <w:rsid w:val="007F5BE2"/>
    <w:rsid w:val="00800203"/>
    <w:rsid w:val="00800EBA"/>
    <w:rsid w:val="00801170"/>
    <w:rsid w:val="00807F95"/>
    <w:rsid w:val="00814BF4"/>
    <w:rsid w:val="00815470"/>
    <w:rsid w:val="008166EA"/>
    <w:rsid w:val="00817436"/>
    <w:rsid w:val="008207FF"/>
    <w:rsid w:val="00820DB0"/>
    <w:rsid w:val="00823E25"/>
    <w:rsid w:val="00824B3B"/>
    <w:rsid w:val="00825DAD"/>
    <w:rsid w:val="00826DDB"/>
    <w:rsid w:val="00830922"/>
    <w:rsid w:val="00832B1A"/>
    <w:rsid w:val="00832E8D"/>
    <w:rsid w:val="0084163D"/>
    <w:rsid w:val="00842738"/>
    <w:rsid w:val="00845B47"/>
    <w:rsid w:val="00845FC6"/>
    <w:rsid w:val="00846B93"/>
    <w:rsid w:val="0084722E"/>
    <w:rsid w:val="00850FB8"/>
    <w:rsid w:val="00851223"/>
    <w:rsid w:val="008527DF"/>
    <w:rsid w:val="00854D4B"/>
    <w:rsid w:val="00860382"/>
    <w:rsid w:val="00860440"/>
    <w:rsid w:val="00864D3A"/>
    <w:rsid w:val="008675ED"/>
    <w:rsid w:val="00872840"/>
    <w:rsid w:val="008760C1"/>
    <w:rsid w:val="008800C0"/>
    <w:rsid w:val="008809AC"/>
    <w:rsid w:val="00880E8C"/>
    <w:rsid w:val="008811BB"/>
    <w:rsid w:val="00882548"/>
    <w:rsid w:val="00886C25"/>
    <w:rsid w:val="00886E27"/>
    <w:rsid w:val="00890FFC"/>
    <w:rsid w:val="00891374"/>
    <w:rsid w:val="008933A4"/>
    <w:rsid w:val="0089472E"/>
    <w:rsid w:val="0089655A"/>
    <w:rsid w:val="00897C7B"/>
    <w:rsid w:val="008A0EF6"/>
    <w:rsid w:val="008A1D74"/>
    <w:rsid w:val="008A1F16"/>
    <w:rsid w:val="008A4D0A"/>
    <w:rsid w:val="008A7101"/>
    <w:rsid w:val="008B06C3"/>
    <w:rsid w:val="008B10DF"/>
    <w:rsid w:val="008B2038"/>
    <w:rsid w:val="008B2F86"/>
    <w:rsid w:val="008B348A"/>
    <w:rsid w:val="008B35EA"/>
    <w:rsid w:val="008B3C53"/>
    <w:rsid w:val="008B5181"/>
    <w:rsid w:val="008B5610"/>
    <w:rsid w:val="008B64AD"/>
    <w:rsid w:val="008C06BD"/>
    <w:rsid w:val="008C0A6E"/>
    <w:rsid w:val="008C1F4F"/>
    <w:rsid w:val="008C3802"/>
    <w:rsid w:val="008C3F00"/>
    <w:rsid w:val="008C794C"/>
    <w:rsid w:val="008D224D"/>
    <w:rsid w:val="008D32ED"/>
    <w:rsid w:val="008D4FE0"/>
    <w:rsid w:val="008D50F6"/>
    <w:rsid w:val="008E0466"/>
    <w:rsid w:val="008E47BF"/>
    <w:rsid w:val="008E606D"/>
    <w:rsid w:val="008E657C"/>
    <w:rsid w:val="008E7BB1"/>
    <w:rsid w:val="008F2F6A"/>
    <w:rsid w:val="008F318A"/>
    <w:rsid w:val="008F466F"/>
    <w:rsid w:val="008F4FE0"/>
    <w:rsid w:val="008F5C59"/>
    <w:rsid w:val="008F6F5A"/>
    <w:rsid w:val="009019AE"/>
    <w:rsid w:val="009030F0"/>
    <w:rsid w:val="00905F82"/>
    <w:rsid w:val="00913170"/>
    <w:rsid w:val="009139D0"/>
    <w:rsid w:val="009139FA"/>
    <w:rsid w:val="00914563"/>
    <w:rsid w:val="00914D9B"/>
    <w:rsid w:val="0092186F"/>
    <w:rsid w:val="00921E5E"/>
    <w:rsid w:val="00922A1E"/>
    <w:rsid w:val="00922A7D"/>
    <w:rsid w:val="00922D4D"/>
    <w:rsid w:val="009263DA"/>
    <w:rsid w:val="00927DBA"/>
    <w:rsid w:val="009337BE"/>
    <w:rsid w:val="00935216"/>
    <w:rsid w:val="00935D83"/>
    <w:rsid w:val="00935FA8"/>
    <w:rsid w:val="009400D5"/>
    <w:rsid w:val="00940630"/>
    <w:rsid w:val="009408C2"/>
    <w:rsid w:val="00945F56"/>
    <w:rsid w:val="00946160"/>
    <w:rsid w:val="00946473"/>
    <w:rsid w:val="0095129A"/>
    <w:rsid w:val="00957233"/>
    <w:rsid w:val="0096092E"/>
    <w:rsid w:val="0096315D"/>
    <w:rsid w:val="00964597"/>
    <w:rsid w:val="00964D31"/>
    <w:rsid w:val="00964FD0"/>
    <w:rsid w:val="00971FEC"/>
    <w:rsid w:val="00972373"/>
    <w:rsid w:val="00973CAB"/>
    <w:rsid w:val="00975B13"/>
    <w:rsid w:val="00975FA0"/>
    <w:rsid w:val="00976FA7"/>
    <w:rsid w:val="009830C0"/>
    <w:rsid w:val="00984EEC"/>
    <w:rsid w:val="00986105"/>
    <w:rsid w:val="009912EB"/>
    <w:rsid w:val="00991F49"/>
    <w:rsid w:val="009938CE"/>
    <w:rsid w:val="0099530C"/>
    <w:rsid w:val="009966DD"/>
    <w:rsid w:val="009A2CEC"/>
    <w:rsid w:val="009B0536"/>
    <w:rsid w:val="009B0FFD"/>
    <w:rsid w:val="009B1067"/>
    <w:rsid w:val="009B11C1"/>
    <w:rsid w:val="009B12F4"/>
    <w:rsid w:val="009B1E07"/>
    <w:rsid w:val="009B2141"/>
    <w:rsid w:val="009B6045"/>
    <w:rsid w:val="009B644A"/>
    <w:rsid w:val="009B7231"/>
    <w:rsid w:val="009B72C0"/>
    <w:rsid w:val="009C3AF6"/>
    <w:rsid w:val="009C509B"/>
    <w:rsid w:val="009C6111"/>
    <w:rsid w:val="009C7C8B"/>
    <w:rsid w:val="009C7F60"/>
    <w:rsid w:val="009D034D"/>
    <w:rsid w:val="009D038F"/>
    <w:rsid w:val="009D065C"/>
    <w:rsid w:val="009D092F"/>
    <w:rsid w:val="009D18C4"/>
    <w:rsid w:val="009D1C51"/>
    <w:rsid w:val="009D1F5F"/>
    <w:rsid w:val="009D2291"/>
    <w:rsid w:val="009D23EE"/>
    <w:rsid w:val="009D3233"/>
    <w:rsid w:val="009D3AAB"/>
    <w:rsid w:val="009E11A0"/>
    <w:rsid w:val="009E50B2"/>
    <w:rsid w:val="009E589E"/>
    <w:rsid w:val="009E5D7C"/>
    <w:rsid w:val="009F0236"/>
    <w:rsid w:val="009F070C"/>
    <w:rsid w:val="009F0B95"/>
    <w:rsid w:val="009F3A2B"/>
    <w:rsid w:val="009F49DB"/>
    <w:rsid w:val="009F4FFE"/>
    <w:rsid w:val="009F6023"/>
    <w:rsid w:val="00A020FB"/>
    <w:rsid w:val="00A03E0C"/>
    <w:rsid w:val="00A05DE6"/>
    <w:rsid w:val="00A06E8C"/>
    <w:rsid w:val="00A148D2"/>
    <w:rsid w:val="00A156B9"/>
    <w:rsid w:val="00A15DA9"/>
    <w:rsid w:val="00A16E3E"/>
    <w:rsid w:val="00A21301"/>
    <w:rsid w:val="00A21EA0"/>
    <w:rsid w:val="00A21EFC"/>
    <w:rsid w:val="00A23B03"/>
    <w:rsid w:val="00A23D38"/>
    <w:rsid w:val="00A24BE7"/>
    <w:rsid w:val="00A253C2"/>
    <w:rsid w:val="00A273DE"/>
    <w:rsid w:val="00A27EAB"/>
    <w:rsid w:val="00A336D6"/>
    <w:rsid w:val="00A34722"/>
    <w:rsid w:val="00A42CD5"/>
    <w:rsid w:val="00A50B85"/>
    <w:rsid w:val="00A569AD"/>
    <w:rsid w:val="00A60967"/>
    <w:rsid w:val="00A66555"/>
    <w:rsid w:val="00A67342"/>
    <w:rsid w:val="00A67CBC"/>
    <w:rsid w:val="00A706EF"/>
    <w:rsid w:val="00A707E8"/>
    <w:rsid w:val="00A71CB4"/>
    <w:rsid w:val="00A72969"/>
    <w:rsid w:val="00A7381E"/>
    <w:rsid w:val="00A7437C"/>
    <w:rsid w:val="00A75624"/>
    <w:rsid w:val="00A81E67"/>
    <w:rsid w:val="00A82B5E"/>
    <w:rsid w:val="00A83D79"/>
    <w:rsid w:val="00A8622B"/>
    <w:rsid w:val="00A874C0"/>
    <w:rsid w:val="00A87BA0"/>
    <w:rsid w:val="00A912C9"/>
    <w:rsid w:val="00A91A98"/>
    <w:rsid w:val="00A93B63"/>
    <w:rsid w:val="00A93ECF"/>
    <w:rsid w:val="00A946DA"/>
    <w:rsid w:val="00A94AF8"/>
    <w:rsid w:val="00A9744C"/>
    <w:rsid w:val="00AA227C"/>
    <w:rsid w:val="00AA46CD"/>
    <w:rsid w:val="00AA51F0"/>
    <w:rsid w:val="00AA6B94"/>
    <w:rsid w:val="00AB214D"/>
    <w:rsid w:val="00AB2D3A"/>
    <w:rsid w:val="00AB51E5"/>
    <w:rsid w:val="00AB57C7"/>
    <w:rsid w:val="00AB6B6F"/>
    <w:rsid w:val="00AB76E4"/>
    <w:rsid w:val="00AC37D8"/>
    <w:rsid w:val="00AC5589"/>
    <w:rsid w:val="00AC5911"/>
    <w:rsid w:val="00AC6556"/>
    <w:rsid w:val="00AC754E"/>
    <w:rsid w:val="00AD1417"/>
    <w:rsid w:val="00AD157C"/>
    <w:rsid w:val="00AD1B45"/>
    <w:rsid w:val="00AD22E7"/>
    <w:rsid w:val="00AD2B78"/>
    <w:rsid w:val="00AD328E"/>
    <w:rsid w:val="00AD4415"/>
    <w:rsid w:val="00AE30A1"/>
    <w:rsid w:val="00AE49E3"/>
    <w:rsid w:val="00AE617D"/>
    <w:rsid w:val="00AF1CBD"/>
    <w:rsid w:val="00AF1CED"/>
    <w:rsid w:val="00AF2E69"/>
    <w:rsid w:val="00AF4822"/>
    <w:rsid w:val="00B013A9"/>
    <w:rsid w:val="00B01C15"/>
    <w:rsid w:val="00B0396C"/>
    <w:rsid w:val="00B03AD7"/>
    <w:rsid w:val="00B05695"/>
    <w:rsid w:val="00B128DA"/>
    <w:rsid w:val="00B13B9F"/>
    <w:rsid w:val="00B14E7D"/>
    <w:rsid w:val="00B20DCF"/>
    <w:rsid w:val="00B21C9D"/>
    <w:rsid w:val="00B239AD"/>
    <w:rsid w:val="00B2455A"/>
    <w:rsid w:val="00B26A3D"/>
    <w:rsid w:val="00B27D3E"/>
    <w:rsid w:val="00B27F21"/>
    <w:rsid w:val="00B313AE"/>
    <w:rsid w:val="00B31C2D"/>
    <w:rsid w:val="00B3228A"/>
    <w:rsid w:val="00B3657D"/>
    <w:rsid w:val="00B44D19"/>
    <w:rsid w:val="00B47AF5"/>
    <w:rsid w:val="00B51910"/>
    <w:rsid w:val="00B51D0C"/>
    <w:rsid w:val="00B52854"/>
    <w:rsid w:val="00B601AB"/>
    <w:rsid w:val="00B602E4"/>
    <w:rsid w:val="00B63944"/>
    <w:rsid w:val="00B639A0"/>
    <w:rsid w:val="00B648B6"/>
    <w:rsid w:val="00B668EB"/>
    <w:rsid w:val="00B66B74"/>
    <w:rsid w:val="00B66C83"/>
    <w:rsid w:val="00B66E7B"/>
    <w:rsid w:val="00B70BC9"/>
    <w:rsid w:val="00B71004"/>
    <w:rsid w:val="00B7391C"/>
    <w:rsid w:val="00B7550E"/>
    <w:rsid w:val="00B775AD"/>
    <w:rsid w:val="00B800DC"/>
    <w:rsid w:val="00B8014E"/>
    <w:rsid w:val="00B80A1B"/>
    <w:rsid w:val="00B818E5"/>
    <w:rsid w:val="00B860AF"/>
    <w:rsid w:val="00B862C8"/>
    <w:rsid w:val="00B86C0A"/>
    <w:rsid w:val="00B87C4A"/>
    <w:rsid w:val="00B943FD"/>
    <w:rsid w:val="00B94601"/>
    <w:rsid w:val="00B95237"/>
    <w:rsid w:val="00B9631B"/>
    <w:rsid w:val="00B96337"/>
    <w:rsid w:val="00B97562"/>
    <w:rsid w:val="00BA25DF"/>
    <w:rsid w:val="00BA4BB7"/>
    <w:rsid w:val="00BA6B2A"/>
    <w:rsid w:val="00BB170C"/>
    <w:rsid w:val="00BB3642"/>
    <w:rsid w:val="00BB5530"/>
    <w:rsid w:val="00BB6933"/>
    <w:rsid w:val="00BC2B6E"/>
    <w:rsid w:val="00BC56A7"/>
    <w:rsid w:val="00BC7518"/>
    <w:rsid w:val="00BD0EF1"/>
    <w:rsid w:val="00BD597E"/>
    <w:rsid w:val="00BD5CBE"/>
    <w:rsid w:val="00BD7513"/>
    <w:rsid w:val="00BE0082"/>
    <w:rsid w:val="00BE0947"/>
    <w:rsid w:val="00BE5A59"/>
    <w:rsid w:val="00BF0469"/>
    <w:rsid w:val="00BF0FE0"/>
    <w:rsid w:val="00BF1887"/>
    <w:rsid w:val="00C04411"/>
    <w:rsid w:val="00C044AD"/>
    <w:rsid w:val="00C0531D"/>
    <w:rsid w:val="00C07A5E"/>
    <w:rsid w:val="00C11D1F"/>
    <w:rsid w:val="00C14C60"/>
    <w:rsid w:val="00C163DA"/>
    <w:rsid w:val="00C21448"/>
    <w:rsid w:val="00C23C92"/>
    <w:rsid w:val="00C2433F"/>
    <w:rsid w:val="00C261E8"/>
    <w:rsid w:val="00C27FFC"/>
    <w:rsid w:val="00C30B15"/>
    <w:rsid w:val="00C313EB"/>
    <w:rsid w:val="00C31EB9"/>
    <w:rsid w:val="00C3219C"/>
    <w:rsid w:val="00C32728"/>
    <w:rsid w:val="00C32FF7"/>
    <w:rsid w:val="00C355D5"/>
    <w:rsid w:val="00C35B31"/>
    <w:rsid w:val="00C35F38"/>
    <w:rsid w:val="00C36C00"/>
    <w:rsid w:val="00C40734"/>
    <w:rsid w:val="00C41175"/>
    <w:rsid w:val="00C4204A"/>
    <w:rsid w:val="00C425E4"/>
    <w:rsid w:val="00C43835"/>
    <w:rsid w:val="00C451D3"/>
    <w:rsid w:val="00C45315"/>
    <w:rsid w:val="00C459A7"/>
    <w:rsid w:val="00C476B1"/>
    <w:rsid w:val="00C4780C"/>
    <w:rsid w:val="00C47D17"/>
    <w:rsid w:val="00C51070"/>
    <w:rsid w:val="00C51AD5"/>
    <w:rsid w:val="00C57B29"/>
    <w:rsid w:val="00C61063"/>
    <w:rsid w:val="00C62505"/>
    <w:rsid w:val="00C63B9B"/>
    <w:rsid w:val="00C647B4"/>
    <w:rsid w:val="00C666FC"/>
    <w:rsid w:val="00C73E0D"/>
    <w:rsid w:val="00C73F57"/>
    <w:rsid w:val="00C76C81"/>
    <w:rsid w:val="00C76D8C"/>
    <w:rsid w:val="00C76DBB"/>
    <w:rsid w:val="00C80602"/>
    <w:rsid w:val="00C81963"/>
    <w:rsid w:val="00C82D31"/>
    <w:rsid w:val="00C84D98"/>
    <w:rsid w:val="00C9017C"/>
    <w:rsid w:val="00C92BEE"/>
    <w:rsid w:val="00C931F6"/>
    <w:rsid w:val="00C937E6"/>
    <w:rsid w:val="00C95645"/>
    <w:rsid w:val="00C95924"/>
    <w:rsid w:val="00C971D9"/>
    <w:rsid w:val="00CA184C"/>
    <w:rsid w:val="00CA2B01"/>
    <w:rsid w:val="00CA756C"/>
    <w:rsid w:val="00CA76C5"/>
    <w:rsid w:val="00CB2246"/>
    <w:rsid w:val="00CB2D0F"/>
    <w:rsid w:val="00CB3243"/>
    <w:rsid w:val="00CB3341"/>
    <w:rsid w:val="00CB38D1"/>
    <w:rsid w:val="00CB3FE4"/>
    <w:rsid w:val="00CB79C0"/>
    <w:rsid w:val="00CC21F2"/>
    <w:rsid w:val="00CC2749"/>
    <w:rsid w:val="00CC3D36"/>
    <w:rsid w:val="00CC429E"/>
    <w:rsid w:val="00CC51B3"/>
    <w:rsid w:val="00CC5252"/>
    <w:rsid w:val="00CD0146"/>
    <w:rsid w:val="00CD2842"/>
    <w:rsid w:val="00CD2A5D"/>
    <w:rsid w:val="00CD2C78"/>
    <w:rsid w:val="00CD2F5B"/>
    <w:rsid w:val="00CD552E"/>
    <w:rsid w:val="00CE160E"/>
    <w:rsid w:val="00CE1EA5"/>
    <w:rsid w:val="00CE4F64"/>
    <w:rsid w:val="00CE5D90"/>
    <w:rsid w:val="00CE7610"/>
    <w:rsid w:val="00CF024B"/>
    <w:rsid w:val="00CF06D2"/>
    <w:rsid w:val="00CF2655"/>
    <w:rsid w:val="00CF3731"/>
    <w:rsid w:val="00CF4C67"/>
    <w:rsid w:val="00CF6846"/>
    <w:rsid w:val="00CF6C23"/>
    <w:rsid w:val="00CF707F"/>
    <w:rsid w:val="00CF7F9F"/>
    <w:rsid w:val="00D001A1"/>
    <w:rsid w:val="00D0547D"/>
    <w:rsid w:val="00D10D96"/>
    <w:rsid w:val="00D13B83"/>
    <w:rsid w:val="00D1535E"/>
    <w:rsid w:val="00D24763"/>
    <w:rsid w:val="00D26996"/>
    <w:rsid w:val="00D27CBF"/>
    <w:rsid w:val="00D326F4"/>
    <w:rsid w:val="00D33AD6"/>
    <w:rsid w:val="00D35724"/>
    <w:rsid w:val="00D363A6"/>
    <w:rsid w:val="00D45256"/>
    <w:rsid w:val="00D45554"/>
    <w:rsid w:val="00D45820"/>
    <w:rsid w:val="00D511A7"/>
    <w:rsid w:val="00D51541"/>
    <w:rsid w:val="00D52896"/>
    <w:rsid w:val="00D54722"/>
    <w:rsid w:val="00D54DF0"/>
    <w:rsid w:val="00D551DD"/>
    <w:rsid w:val="00D57C8A"/>
    <w:rsid w:val="00D60092"/>
    <w:rsid w:val="00D6268C"/>
    <w:rsid w:val="00D64260"/>
    <w:rsid w:val="00D718E3"/>
    <w:rsid w:val="00D7365E"/>
    <w:rsid w:val="00D742DE"/>
    <w:rsid w:val="00D81723"/>
    <w:rsid w:val="00D8200E"/>
    <w:rsid w:val="00D8275D"/>
    <w:rsid w:val="00D83CD3"/>
    <w:rsid w:val="00D867B8"/>
    <w:rsid w:val="00D87F42"/>
    <w:rsid w:val="00D9109F"/>
    <w:rsid w:val="00D9301C"/>
    <w:rsid w:val="00D936F5"/>
    <w:rsid w:val="00D94781"/>
    <w:rsid w:val="00D956B6"/>
    <w:rsid w:val="00DA2385"/>
    <w:rsid w:val="00DA2898"/>
    <w:rsid w:val="00DA2CBC"/>
    <w:rsid w:val="00DA2F29"/>
    <w:rsid w:val="00DA4701"/>
    <w:rsid w:val="00DA4B1E"/>
    <w:rsid w:val="00DA529C"/>
    <w:rsid w:val="00DA6160"/>
    <w:rsid w:val="00DB0802"/>
    <w:rsid w:val="00DB0B51"/>
    <w:rsid w:val="00DB106C"/>
    <w:rsid w:val="00DB171E"/>
    <w:rsid w:val="00DB17FB"/>
    <w:rsid w:val="00DB2674"/>
    <w:rsid w:val="00DB6C04"/>
    <w:rsid w:val="00DB7B53"/>
    <w:rsid w:val="00DC024D"/>
    <w:rsid w:val="00DC1604"/>
    <w:rsid w:val="00DC2E48"/>
    <w:rsid w:val="00DC425B"/>
    <w:rsid w:val="00DC500A"/>
    <w:rsid w:val="00DD58D5"/>
    <w:rsid w:val="00DD5D12"/>
    <w:rsid w:val="00DE68CC"/>
    <w:rsid w:val="00DE6CE7"/>
    <w:rsid w:val="00DF01D7"/>
    <w:rsid w:val="00DF33C8"/>
    <w:rsid w:val="00DF4314"/>
    <w:rsid w:val="00DF563F"/>
    <w:rsid w:val="00DF684F"/>
    <w:rsid w:val="00DF7203"/>
    <w:rsid w:val="00E0068A"/>
    <w:rsid w:val="00E02AC5"/>
    <w:rsid w:val="00E0376F"/>
    <w:rsid w:val="00E04F99"/>
    <w:rsid w:val="00E0635C"/>
    <w:rsid w:val="00E0711F"/>
    <w:rsid w:val="00E075AC"/>
    <w:rsid w:val="00E12E4B"/>
    <w:rsid w:val="00E146C6"/>
    <w:rsid w:val="00E16A68"/>
    <w:rsid w:val="00E22174"/>
    <w:rsid w:val="00E26F8E"/>
    <w:rsid w:val="00E33C22"/>
    <w:rsid w:val="00E36AD0"/>
    <w:rsid w:val="00E3773E"/>
    <w:rsid w:val="00E37955"/>
    <w:rsid w:val="00E37D5B"/>
    <w:rsid w:val="00E42807"/>
    <w:rsid w:val="00E42A95"/>
    <w:rsid w:val="00E43F6D"/>
    <w:rsid w:val="00E446DB"/>
    <w:rsid w:val="00E51718"/>
    <w:rsid w:val="00E534F5"/>
    <w:rsid w:val="00E54801"/>
    <w:rsid w:val="00E575D3"/>
    <w:rsid w:val="00E604A4"/>
    <w:rsid w:val="00E60E71"/>
    <w:rsid w:val="00E64868"/>
    <w:rsid w:val="00E66BD9"/>
    <w:rsid w:val="00E673A8"/>
    <w:rsid w:val="00E70153"/>
    <w:rsid w:val="00E7511E"/>
    <w:rsid w:val="00E7653C"/>
    <w:rsid w:val="00E803AD"/>
    <w:rsid w:val="00E8128D"/>
    <w:rsid w:val="00E85E2E"/>
    <w:rsid w:val="00E872C2"/>
    <w:rsid w:val="00E874E8"/>
    <w:rsid w:val="00E92202"/>
    <w:rsid w:val="00E929B3"/>
    <w:rsid w:val="00E97317"/>
    <w:rsid w:val="00E97361"/>
    <w:rsid w:val="00E97FD5"/>
    <w:rsid w:val="00EA09F5"/>
    <w:rsid w:val="00EA242D"/>
    <w:rsid w:val="00EA3231"/>
    <w:rsid w:val="00EA4442"/>
    <w:rsid w:val="00EB1553"/>
    <w:rsid w:val="00EB38B0"/>
    <w:rsid w:val="00EC5057"/>
    <w:rsid w:val="00EC7544"/>
    <w:rsid w:val="00EC7A1E"/>
    <w:rsid w:val="00ED0924"/>
    <w:rsid w:val="00ED186D"/>
    <w:rsid w:val="00ED433B"/>
    <w:rsid w:val="00ED56C5"/>
    <w:rsid w:val="00EE04F6"/>
    <w:rsid w:val="00EE40CE"/>
    <w:rsid w:val="00EE6043"/>
    <w:rsid w:val="00EE6E15"/>
    <w:rsid w:val="00EF0B05"/>
    <w:rsid w:val="00EF0C7F"/>
    <w:rsid w:val="00EF211E"/>
    <w:rsid w:val="00EF403E"/>
    <w:rsid w:val="00EF6804"/>
    <w:rsid w:val="00EF6F63"/>
    <w:rsid w:val="00EF71CD"/>
    <w:rsid w:val="00F00703"/>
    <w:rsid w:val="00F05CC5"/>
    <w:rsid w:val="00F06F0F"/>
    <w:rsid w:val="00F078F4"/>
    <w:rsid w:val="00F11959"/>
    <w:rsid w:val="00F13ADD"/>
    <w:rsid w:val="00F13FF0"/>
    <w:rsid w:val="00F1520D"/>
    <w:rsid w:val="00F16B58"/>
    <w:rsid w:val="00F16C65"/>
    <w:rsid w:val="00F16EFD"/>
    <w:rsid w:val="00F1742C"/>
    <w:rsid w:val="00F21F6F"/>
    <w:rsid w:val="00F24D0B"/>
    <w:rsid w:val="00F25B09"/>
    <w:rsid w:val="00F3019B"/>
    <w:rsid w:val="00F318E9"/>
    <w:rsid w:val="00F33AD0"/>
    <w:rsid w:val="00F3595E"/>
    <w:rsid w:val="00F35D9F"/>
    <w:rsid w:val="00F37DED"/>
    <w:rsid w:val="00F42323"/>
    <w:rsid w:val="00F44B8B"/>
    <w:rsid w:val="00F45E57"/>
    <w:rsid w:val="00F52337"/>
    <w:rsid w:val="00F54BD7"/>
    <w:rsid w:val="00F55E12"/>
    <w:rsid w:val="00F56A23"/>
    <w:rsid w:val="00F56DE2"/>
    <w:rsid w:val="00F578B7"/>
    <w:rsid w:val="00F60216"/>
    <w:rsid w:val="00F62FA9"/>
    <w:rsid w:val="00F6493B"/>
    <w:rsid w:val="00F65FC3"/>
    <w:rsid w:val="00F6719E"/>
    <w:rsid w:val="00F7013C"/>
    <w:rsid w:val="00F704B7"/>
    <w:rsid w:val="00F71180"/>
    <w:rsid w:val="00F71B06"/>
    <w:rsid w:val="00F71B92"/>
    <w:rsid w:val="00F758E1"/>
    <w:rsid w:val="00F75E83"/>
    <w:rsid w:val="00F7714B"/>
    <w:rsid w:val="00F82136"/>
    <w:rsid w:val="00F82827"/>
    <w:rsid w:val="00F82D22"/>
    <w:rsid w:val="00F850CB"/>
    <w:rsid w:val="00F8721A"/>
    <w:rsid w:val="00F8786E"/>
    <w:rsid w:val="00F90EAA"/>
    <w:rsid w:val="00F92EA4"/>
    <w:rsid w:val="00F9694D"/>
    <w:rsid w:val="00FA0B2A"/>
    <w:rsid w:val="00FA1929"/>
    <w:rsid w:val="00FA3588"/>
    <w:rsid w:val="00FA48D1"/>
    <w:rsid w:val="00FB0169"/>
    <w:rsid w:val="00FB30A8"/>
    <w:rsid w:val="00FB3A2D"/>
    <w:rsid w:val="00FB737D"/>
    <w:rsid w:val="00FB76AD"/>
    <w:rsid w:val="00FC15DE"/>
    <w:rsid w:val="00FC1EF7"/>
    <w:rsid w:val="00FC3281"/>
    <w:rsid w:val="00FC5327"/>
    <w:rsid w:val="00FC7708"/>
    <w:rsid w:val="00FC7D6B"/>
    <w:rsid w:val="00FD097F"/>
    <w:rsid w:val="00FD2240"/>
    <w:rsid w:val="00FD26D7"/>
    <w:rsid w:val="00FE06E1"/>
    <w:rsid w:val="00FE1020"/>
    <w:rsid w:val="00FE2724"/>
    <w:rsid w:val="00FF1BC2"/>
    <w:rsid w:val="00FF2CB0"/>
    <w:rsid w:val="00FF50F7"/>
    <w:rsid w:val="00FF53EE"/>
    <w:rsid w:val="00FF5F13"/>
    <w:rsid w:val="00FF69A4"/>
    <w:rsid w:val="00FF78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fillcolor="none [2408]"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DB"/>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AD1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9"/>
    <w:qFormat/>
    <w:rsid w:val="00202FAA"/>
    <w:pPr>
      <w:widowControl w:val="0"/>
      <w:overflowPunct w:val="0"/>
      <w:autoSpaceDE w:val="0"/>
      <w:autoSpaceDN w:val="0"/>
      <w:adjustRightInd w:val="0"/>
      <w:outlineLvl w:val="1"/>
    </w:pPr>
    <w:rPr>
      <w:rFonts w:ascii="Franklin Gothic Medium" w:eastAsiaTheme="minorEastAsia" w:hAnsi="Franklin Gothic Medium" w:cs="Franklin Gothic Medium"/>
      <w:color w:val="3399FF"/>
      <w:sz w:val="40"/>
      <w:szCs w:val="40"/>
    </w:rPr>
  </w:style>
  <w:style w:type="paragraph" w:styleId="Titre3">
    <w:name w:val="heading 3"/>
    <w:basedOn w:val="Normal"/>
    <w:next w:val="Normal"/>
    <w:link w:val="Titre3Car"/>
    <w:uiPriority w:val="9"/>
    <w:semiHidden/>
    <w:unhideWhenUsed/>
    <w:qFormat/>
    <w:rsid w:val="00817436"/>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817436"/>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knownstyle">
    <w:name w:val="unknown style"/>
    <w:uiPriority w:val="99"/>
    <w:rsid w:val="00202FAA"/>
    <w:pPr>
      <w:widowControl w:val="0"/>
      <w:overflowPunct w:val="0"/>
      <w:autoSpaceDE w:val="0"/>
      <w:autoSpaceDN w:val="0"/>
      <w:adjustRightInd w:val="0"/>
      <w:spacing w:after="0" w:line="240" w:lineRule="auto"/>
    </w:pPr>
    <w:rPr>
      <w:rFonts w:ascii="Franklin Gothic Demi" w:eastAsiaTheme="minorEastAsia" w:hAnsi="Franklin Gothic Demi" w:cs="Franklin Gothic Demi"/>
      <w:color w:val="FFFFFF"/>
      <w:kern w:val="28"/>
      <w:sz w:val="24"/>
      <w:szCs w:val="24"/>
      <w:lang w:eastAsia="fr-FR"/>
    </w:rPr>
  </w:style>
  <w:style w:type="character" w:customStyle="1" w:styleId="Titre2Car">
    <w:name w:val="Titre 2 Car"/>
    <w:basedOn w:val="Policepardfaut"/>
    <w:link w:val="Titre2"/>
    <w:uiPriority w:val="99"/>
    <w:rsid w:val="00202FAA"/>
    <w:rPr>
      <w:rFonts w:ascii="Franklin Gothic Medium" w:eastAsiaTheme="minorEastAsia" w:hAnsi="Franklin Gothic Medium" w:cs="Franklin Gothic Medium"/>
      <w:color w:val="3399FF"/>
      <w:kern w:val="28"/>
      <w:sz w:val="40"/>
      <w:szCs w:val="40"/>
      <w:lang w:eastAsia="fr-FR"/>
    </w:rPr>
  </w:style>
  <w:style w:type="paragraph" w:styleId="Listepuces2">
    <w:name w:val="List Bullet 2"/>
    <w:uiPriority w:val="99"/>
    <w:semiHidden/>
    <w:unhideWhenUsed/>
    <w:rsid w:val="00202FAA"/>
    <w:pPr>
      <w:spacing w:after="120" w:line="264" w:lineRule="auto"/>
      <w:ind w:left="360" w:hanging="360"/>
    </w:pPr>
    <w:rPr>
      <w:rFonts w:ascii="Franklin Gothic Book" w:eastAsia="Times New Roman" w:hAnsi="Franklin Gothic Book" w:cs="Times New Roman"/>
      <w:color w:val="3399FF"/>
      <w:kern w:val="28"/>
      <w:sz w:val="18"/>
      <w:szCs w:val="18"/>
      <w:lang w:eastAsia="fr-FR"/>
    </w:rPr>
  </w:style>
  <w:style w:type="paragraph" w:customStyle="1" w:styleId="msoaccenttext7">
    <w:name w:val="msoaccenttext7"/>
    <w:rsid w:val="00A156B9"/>
    <w:pPr>
      <w:spacing w:after="0" w:line="240" w:lineRule="auto"/>
    </w:pPr>
    <w:rPr>
      <w:rFonts w:ascii="Franklin Gothic Book" w:eastAsia="Times New Roman" w:hAnsi="Franklin Gothic Book" w:cs="Times New Roman"/>
      <w:color w:val="3399FF"/>
      <w:kern w:val="28"/>
      <w:sz w:val="20"/>
      <w:szCs w:val="20"/>
      <w:lang w:eastAsia="fr-FR"/>
    </w:rPr>
  </w:style>
  <w:style w:type="paragraph" w:styleId="Paragraphedeliste">
    <w:name w:val="List Paragraph"/>
    <w:basedOn w:val="Normal"/>
    <w:uiPriority w:val="34"/>
    <w:qFormat/>
    <w:rsid w:val="00723F7F"/>
    <w:pPr>
      <w:ind w:left="720"/>
      <w:contextualSpacing/>
    </w:pPr>
  </w:style>
  <w:style w:type="paragraph" w:styleId="En-tte">
    <w:name w:val="header"/>
    <w:basedOn w:val="Normal"/>
    <w:link w:val="En-tteCar"/>
    <w:semiHidden/>
    <w:unhideWhenUsed/>
    <w:rsid w:val="00C73E0D"/>
    <w:pPr>
      <w:tabs>
        <w:tab w:val="center" w:pos="4536"/>
        <w:tab w:val="right" w:pos="9072"/>
      </w:tabs>
    </w:pPr>
  </w:style>
  <w:style w:type="character" w:customStyle="1" w:styleId="En-tteCar">
    <w:name w:val="En-tête Car"/>
    <w:basedOn w:val="Policepardfaut"/>
    <w:link w:val="En-tte"/>
    <w:semiHidden/>
    <w:rsid w:val="00C73E0D"/>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semiHidden/>
    <w:unhideWhenUsed/>
    <w:rsid w:val="00C73E0D"/>
    <w:pPr>
      <w:tabs>
        <w:tab w:val="center" w:pos="4536"/>
        <w:tab w:val="right" w:pos="9072"/>
      </w:tabs>
    </w:pPr>
  </w:style>
  <w:style w:type="character" w:customStyle="1" w:styleId="PieddepageCar">
    <w:name w:val="Pied de page Car"/>
    <w:basedOn w:val="Policepardfaut"/>
    <w:link w:val="Pieddepage"/>
    <w:uiPriority w:val="99"/>
    <w:semiHidden/>
    <w:rsid w:val="00C73E0D"/>
    <w:rPr>
      <w:rFonts w:ascii="Times New Roman" w:eastAsia="Times New Roman" w:hAnsi="Times New Roman" w:cs="Times New Roman"/>
      <w:color w:val="000000"/>
      <w:kern w:val="28"/>
      <w:sz w:val="20"/>
      <w:szCs w:val="20"/>
      <w:lang w:eastAsia="fr-FR"/>
    </w:rPr>
  </w:style>
  <w:style w:type="character" w:customStyle="1" w:styleId="Titre3Car">
    <w:name w:val="Titre 3 Car"/>
    <w:basedOn w:val="Policepardfaut"/>
    <w:link w:val="Titre3"/>
    <w:uiPriority w:val="9"/>
    <w:semiHidden/>
    <w:rsid w:val="00817436"/>
    <w:rPr>
      <w:rFonts w:asciiTheme="majorHAnsi" w:eastAsiaTheme="majorEastAsia" w:hAnsiTheme="majorHAnsi" w:cstheme="majorBidi"/>
      <w:b/>
      <w:bCs/>
      <w:color w:val="4F81BD" w:themeColor="accent1"/>
      <w:kern w:val="28"/>
      <w:sz w:val="20"/>
      <w:szCs w:val="20"/>
      <w:lang w:eastAsia="fr-FR"/>
    </w:rPr>
  </w:style>
  <w:style w:type="character" w:customStyle="1" w:styleId="Titre8Car">
    <w:name w:val="Titre 8 Car"/>
    <w:basedOn w:val="Policepardfaut"/>
    <w:link w:val="Titre8"/>
    <w:uiPriority w:val="9"/>
    <w:semiHidden/>
    <w:rsid w:val="00817436"/>
    <w:rPr>
      <w:rFonts w:asciiTheme="majorHAnsi" w:eastAsiaTheme="majorEastAsia" w:hAnsiTheme="majorHAnsi" w:cstheme="majorBidi"/>
      <w:color w:val="404040" w:themeColor="text1" w:themeTint="BF"/>
      <w:kern w:val="28"/>
      <w:sz w:val="20"/>
      <w:szCs w:val="20"/>
      <w:lang w:eastAsia="fr-FR"/>
    </w:rPr>
  </w:style>
  <w:style w:type="paragraph" w:styleId="Titre">
    <w:name w:val="Title"/>
    <w:basedOn w:val="Normal"/>
    <w:link w:val="TitreCar"/>
    <w:qFormat/>
    <w:rsid w:val="0023042C"/>
    <w:pPr>
      <w:jc w:val="center"/>
    </w:pPr>
    <w:rPr>
      <w:rFonts w:ascii="Comic Sans MS" w:hAnsi="Comic Sans MS"/>
      <w:color w:val="0000FF"/>
      <w:kern w:val="0"/>
      <w:sz w:val="36"/>
      <w:szCs w:val="24"/>
    </w:rPr>
  </w:style>
  <w:style w:type="character" w:customStyle="1" w:styleId="TitreCar">
    <w:name w:val="Titre Car"/>
    <w:basedOn w:val="Policepardfaut"/>
    <w:link w:val="Titre"/>
    <w:rsid w:val="0023042C"/>
    <w:rPr>
      <w:rFonts w:ascii="Comic Sans MS" w:eastAsia="Times New Roman" w:hAnsi="Comic Sans MS" w:cs="Times New Roman"/>
      <w:color w:val="0000FF"/>
      <w:sz w:val="36"/>
      <w:szCs w:val="24"/>
      <w:lang w:eastAsia="fr-FR"/>
    </w:rPr>
  </w:style>
  <w:style w:type="character" w:customStyle="1" w:styleId="Titre1Car">
    <w:name w:val="Titre 1 Car"/>
    <w:basedOn w:val="Policepardfaut"/>
    <w:link w:val="Titre1"/>
    <w:uiPriority w:val="9"/>
    <w:rsid w:val="00AD157C"/>
    <w:rPr>
      <w:rFonts w:asciiTheme="majorHAnsi" w:eastAsiaTheme="majorEastAsia" w:hAnsiTheme="majorHAnsi" w:cstheme="majorBidi"/>
      <w:b/>
      <w:bCs/>
      <w:color w:val="365F91" w:themeColor="accent1" w:themeShade="BF"/>
      <w:kern w:val="28"/>
      <w:sz w:val="28"/>
      <w:szCs w:val="28"/>
      <w:lang w:eastAsia="fr-FR"/>
    </w:rPr>
  </w:style>
  <w:style w:type="paragraph" w:styleId="Corpsdetexte">
    <w:name w:val="Body Text"/>
    <w:basedOn w:val="Normal"/>
    <w:link w:val="CorpsdetexteCar"/>
    <w:rsid w:val="00AD157C"/>
    <w:pPr>
      <w:widowControl w:val="0"/>
      <w:suppressAutoHyphens/>
      <w:spacing w:after="140" w:line="288" w:lineRule="auto"/>
    </w:pPr>
    <w:rPr>
      <w:rFonts w:ascii="Liberation Serif" w:eastAsia="SimSun" w:hAnsi="Liberation Serif" w:cs="Arial"/>
      <w:color w:val="auto"/>
      <w:kern w:val="1"/>
      <w:sz w:val="24"/>
      <w:szCs w:val="24"/>
      <w:lang w:eastAsia="zh-CN" w:bidi="hi-IN"/>
    </w:rPr>
  </w:style>
  <w:style w:type="character" w:customStyle="1" w:styleId="CorpsdetexteCar">
    <w:name w:val="Corps de texte Car"/>
    <w:basedOn w:val="Policepardfaut"/>
    <w:link w:val="Corpsdetexte"/>
    <w:rsid w:val="00AD157C"/>
    <w:rPr>
      <w:rFonts w:ascii="Liberation Serif" w:eastAsia="SimSun" w:hAnsi="Liberation Serif" w:cs="Arial"/>
      <w:kern w:val="1"/>
      <w:sz w:val="24"/>
      <w:szCs w:val="24"/>
      <w:lang w:eastAsia="zh-CN" w:bidi="hi-IN"/>
    </w:rPr>
  </w:style>
  <w:style w:type="character" w:styleId="Textedelespacerserv">
    <w:name w:val="Placeholder Text"/>
    <w:basedOn w:val="Policepardfaut"/>
    <w:uiPriority w:val="99"/>
    <w:semiHidden/>
    <w:rsid w:val="00F578B7"/>
    <w:rPr>
      <w:color w:val="808080"/>
    </w:rPr>
  </w:style>
  <w:style w:type="table" w:styleId="Grilledutableau">
    <w:name w:val="Table Grid"/>
    <w:basedOn w:val="TableauNormal"/>
    <w:uiPriority w:val="59"/>
    <w:rsid w:val="0019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8933A4"/>
    <w:pPr>
      <w:suppressAutoHyphens/>
      <w:spacing w:after="200" w:line="276" w:lineRule="auto"/>
      <w:ind w:left="720"/>
    </w:pPr>
    <w:rPr>
      <w:rFonts w:ascii="Calibri" w:eastAsia="SimSun" w:hAnsi="Calibri" w:cs="font328"/>
      <w:color w:val="auto"/>
      <w:kern w:val="0"/>
      <w:sz w:val="22"/>
      <w:szCs w:val="22"/>
      <w:lang w:eastAsia="ar-SA"/>
    </w:rPr>
  </w:style>
  <w:style w:type="paragraph" w:customStyle="1" w:styleId="Paragraphedeliste2">
    <w:name w:val="Paragraphe de liste2"/>
    <w:basedOn w:val="Normal"/>
    <w:rsid w:val="00485A52"/>
    <w:pPr>
      <w:suppressAutoHyphens/>
      <w:spacing w:after="200" w:line="276" w:lineRule="auto"/>
      <w:ind w:left="720"/>
    </w:pPr>
    <w:rPr>
      <w:rFonts w:ascii="Calibri" w:eastAsia="SimSun" w:hAnsi="Calibri" w:cs="F"/>
      <w:color w:val="auto"/>
      <w:kern w:val="1"/>
      <w:sz w:val="22"/>
      <w:szCs w:val="22"/>
      <w:lang w:eastAsia="ar-SA"/>
    </w:rPr>
  </w:style>
  <w:style w:type="paragraph" w:styleId="NormalWeb">
    <w:name w:val="Normal (Web)"/>
    <w:basedOn w:val="Normal"/>
    <w:uiPriority w:val="99"/>
    <w:unhideWhenUsed/>
    <w:rsid w:val="0099530C"/>
    <w:pPr>
      <w:spacing w:before="100" w:beforeAutospacing="1" w:after="100" w:afterAutospacing="1"/>
    </w:pPr>
    <w:rPr>
      <w:color w:val="auto"/>
      <w:kern w:val="0"/>
      <w:sz w:val="24"/>
      <w:szCs w:val="24"/>
    </w:rPr>
  </w:style>
  <w:style w:type="character" w:customStyle="1" w:styleId="couleurbleuclairrte">
    <w:name w:val="couleurbleuclairrte"/>
    <w:basedOn w:val="Policepardfaut"/>
    <w:rsid w:val="0099530C"/>
  </w:style>
  <w:style w:type="character" w:styleId="lev">
    <w:name w:val="Strong"/>
    <w:basedOn w:val="Policepardfaut"/>
    <w:uiPriority w:val="22"/>
    <w:qFormat/>
    <w:rsid w:val="00215FD3"/>
    <w:rPr>
      <w:b/>
      <w:bCs/>
    </w:rPr>
  </w:style>
  <w:style w:type="paragraph" w:styleId="Textedebulles">
    <w:name w:val="Balloon Text"/>
    <w:basedOn w:val="Normal"/>
    <w:link w:val="TextedebullesCar"/>
    <w:uiPriority w:val="99"/>
    <w:semiHidden/>
    <w:unhideWhenUsed/>
    <w:rsid w:val="00227532"/>
    <w:rPr>
      <w:rFonts w:ascii="Tahoma" w:hAnsi="Tahoma" w:cs="Tahoma"/>
      <w:sz w:val="16"/>
      <w:szCs w:val="16"/>
    </w:rPr>
  </w:style>
  <w:style w:type="character" w:customStyle="1" w:styleId="TextedebullesCar">
    <w:name w:val="Texte de bulles Car"/>
    <w:basedOn w:val="Policepardfaut"/>
    <w:link w:val="Textedebulles"/>
    <w:uiPriority w:val="99"/>
    <w:semiHidden/>
    <w:rsid w:val="00227532"/>
    <w:rPr>
      <w:rFonts w:ascii="Tahoma" w:eastAsia="Times New Roman" w:hAnsi="Tahoma" w:cs="Tahoma"/>
      <w:color w:val="000000"/>
      <w:kern w:val="28"/>
      <w:sz w:val="16"/>
      <w:szCs w:val="16"/>
      <w:lang w:eastAsia="fr-FR"/>
    </w:rPr>
  </w:style>
</w:styles>
</file>

<file path=word/webSettings.xml><?xml version="1.0" encoding="utf-8"?>
<w:webSettings xmlns:r="http://schemas.openxmlformats.org/officeDocument/2006/relationships" xmlns:w="http://schemas.openxmlformats.org/wordprocessingml/2006/main">
  <w:divs>
    <w:div w:id="914705904">
      <w:bodyDiv w:val="1"/>
      <w:marLeft w:val="0"/>
      <w:marRight w:val="0"/>
      <w:marTop w:val="0"/>
      <w:marBottom w:val="0"/>
      <w:divBdr>
        <w:top w:val="none" w:sz="0" w:space="0" w:color="auto"/>
        <w:left w:val="none" w:sz="0" w:space="0" w:color="auto"/>
        <w:bottom w:val="none" w:sz="0" w:space="0" w:color="auto"/>
        <w:right w:val="none" w:sz="0" w:space="0" w:color="auto"/>
      </w:divBdr>
    </w:div>
    <w:div w:id="1374235188">
      <w:bodyDiv w:val="1"/>
      <w:marLeft w:val="0"/>
      <w:marRight w:val="0"/>
      <w:marTop w:val="0"/>
      <w:marBottom w:val="0"/>
      <w:divBdr>
        <w:top w:val="none" w:sz="0" w:space="0" w:color="auto"/>
        <w:left w:val="none" w:sz="0" w:space="0" w:color="auto"/>
        <w:bottom w:val="none" w:sz="0" w:space="0" w:color="auto"/>
        <w:right w:val="none" w:sz="0" w:space="0" w:color="auto"/>
      </w:divBdr>
    </w:div>
    <w:div w:id="14017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E6C0A-062F-4307-93FA-686C354D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1597</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57</cp:revision>
  <cp:lastPrinted>2020-11-13T06:47:00Z</cp:lastPrinted>
  <dcterms:created xsi:type="dcterms:W3CDTF">2020-11-10T10:47:00Z</dcterms:created>
  <dcterms:modified xsi:type="dcterms:W3CDTF">2020-11-13T07:32:00Z</dcterms:modified>
</cp:coreProperties>
</file>